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7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7"/>
        <w:gridCol w:w="1260"/>
        <w:gridCol w:w="3966"/>
      </w:tblGrid>
      <w:tr w:rsidR="007E6D23" w:rsidRPr="000318E2" w14:paraId="3E194414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shd w:val="clear" w:color="auto" w:fill="E6E6E6"/>
            <w:vAlign w:val="center"/>
          </w:tcPr>
          <w:p w14:paraId="1A90BFC2" w14:textId="77777777" w:rsidR="007E6D23" w:rsidRPr="000318E2" w:rsidRDefault="007E6D23" w:rsidP="00BE43C5">
            <w:pPr>
              <w:pStyle w:val="Heading2"/>
            </w:pPr>
            <w:r w:rsidRPr="000318E2">
              <w:t>Main group</w:t>
            </w:r>
          </w:p>
        </w:tc>
      </w:tr>
      <w:tr w:rsidR="007E6D23" w:rsidRPr="000318E2" w14:paraId="6C6F94DF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shd w:val="clear" w:color="auto" w:fill="auto"/>
            <w:vAlign w:val="center"/>
          </w:tcPr>
          <w:p w14:paraId="6A557B7F" w14:textId="77777777" w:rsidR="007E6D23" w:rsidRPr="000318E2" w:rsidRDefault="007E6D23" w:rsidP="002E02F9">
            <w:r w:rsidRPr="000318E2">
              <w:t>Study Name:</w:t>
            </w:r>
          </w:p>
        </w:tc>
      </w:tr>
      <w:tr w:rsidR="007E6D23" w:rsidRPr="000318E2" w14:paraId="4A4975A0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shd w:val="clear" w:color="auto" w:fill="auto"/>
            <w:vAlign w:val="center"/>
          </w:tcPr>
          <w:p w14:paraId="0FAF11C5" w14:textId="77777777" w:rsidR="007E6D23" w:rsidRPr="000318E2" w:rsidRDefault="007E6D23" w:rsidP="002E02F9">
            <w:r w:rsidRPr="000318E2">
              <w:t>GUID (</w:t>
            </w:r>
            <w:r w:rsidRPr="000318E2">
              <w:rPr>
                <w:rFonts w:ascii="Georgia" w:hAnsi="Georgia"/>
              </w:rPr>
              <w:t>GUID</w:t>
            </w:r>
            <w:r w:rsidRPr="000318E2">
              <w:t>):</w:t>
            </w:r>
          </w:p>
        </w:tc>
      </w:tr>
      <w:tr w:rsidR="007E6D23" w:rsidRPr="000318E2" w14:paraId="6E66FC10" w14:textId="77777777" w:rsidTr="00857F1E">
        <w:trPr>
          <w:cantSplit/>
          <w:trHeight w:val="230"/>
          <w:jc w:val="center"/>
        </w:trPr>
        <w:tc>
          <w:tcPr>
            <w:tcW w:w="5407" w:type="dxa"/>
            <w:gridSpan w:val="2"/>
            <w:shd w:val="clear" w:color="auto" w:fill="auto"/>
            <w:vAlign w:val="center"/>
          </w:tcPr>
          <w:p w14:paraId="7F326AC4" w14:textId="77777777" w:rsidR="007E6D23" w:rsidRPr="000318E2" w:rsidRDefault="007E6D23" w:rsidP="002E02F9">
            <w:pPr>
              <w:rPr>
                <w:u w:val="single"/>
              </w:rPr>
            </w:pPr>
            <w:r w:rsidRPr="000318E2">
              <w:t>Subject ID number (</w:t>
            </w:r>
            <w:proofErr w:type="spellStart"/>
            <w:r w:rsidRPr="000318E2">
              <w:t>SubjectIDNum</w:t>
            </w:r>
            <w:proofErr w:type="spellEnd"/>
            <w:r w:rsidRPr="000318E2">
              <w:t>):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C36D3C5" w14:textId="77777777" w:rsidR="007E6D23" w:rsidRPr="000318E2" w:rsidRDefault="007E6D23" w:rsidP="002E02F9">
            <w:r w:rsidRPr="000318E2">
              <w:t>Age in Years (AgeYrs):</w:t>
            </w:r>
          </w:p>
        </w:tc>
      </w:tr>
      <w:tr w:rsidR="007E6D23" w:rsidRPr="000318E2" w14:paraId="5BC65FB9" w14:textId="77777777" w:rsidTr="00857F1E">
        <w:trPr>
          <w:cantSplit/>
          <w:trHeight w:val="230"/>
          <w:jc w:val="center"/>
        </w:trPr>
        <w:tc>
          <w:tcPr>
            <w:tcW w:w="5407" w:type="dxa"/>
            <w:gridSpan w:val="2"/>
            <w:shd w:val="clear" w:color="auto" w:fill="auto"/>
            <w:vAlign w:val="center"/>
          </w:tcPr>
          <w:p w14:paraId="7FE0E74C" w14:textId="77777777" w:rsidR="007E6D23" w:rsidRPr="000318E2" w:rsidRDefault="007E6D23" w:rsidP="002E02F9">
            <w:r w:rsidRPr="000318E2">
              <w:t>Visit Date (</w:t>
            </w:r>
            <w:proofErr w:type="spellStart"/>
            <w:r w:rsidRPr="000318E2">
              <w:t>VisitDate</w:t>
            </w:r>
            <w:proofErr w:type="spellEnd"/>
            <w:r w:rsidRPr="000318E2">
              <w:t>):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216479E" w14:textId="77777777" w:rsidR="007E6D23" w:rsidRPr="000318E2" w:rsidRDefault="003E63FE" w:rsidP="002E02F9">
            <w:r w:rsidRPr="000318E2">
              <w:t>Site Name (</w:t>
            </w:r>
            <w:proofErr w:type="spellStart"/>
            <w:r w:rsidR="007E6D23" w:rsidRPr="000318E2">
              <w:t>SiteName</w:t>
            </w:r>
            <w:proofErr w:type="spellEnd"/>
            <w:r w:rsidRPr="000318E2">
              <w:t>):</w:t>
            </w:r>
          </w:p>
        </w:tc>
      </w:tr>
      <w:tr w:rsidR="007E6D23" w:rsidRPr="000318E2" w14:paraId="654A7BF5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shd w:val="clear" w:color="auto" w:fill="auto"/>
            <w:vAlign w:val="center"/>
          </w:tcPr>
          <w:p w14:paraId="645328A0" w14:textId="77777777" w:rsidR="007E6D23" w:rsidRPr="000318E2" w:rsidRDefault="007E6D23" w:rsidP="002E02F9">
            <w:r w:rsidRPr="000318E2">
              <w:t>Days since Baseline</w:t>
            </w:r>
            <w:r w:rsidR="00BE43C5" w:rsidRPr="000318E2">
              <w:t xml:space="preserve"> </w:t>
            </w:r>
            <w:r w:rsidR="003E63FE" w:rsidRPr="000318E2">
              <w:t>(</w:t>
            </w:r>
            <w:proofErr w:type="spellStart"/>
            <w:r w:rsidRPr="000318E2">
              <w:t>DaysSinceBaseline</w:t>
            </w:r>
            <w:proofErr w:type="spellEnd"/>
            <w:r w:rsidR="003E63FE" w:rsidRPr="000318E2">
              <w:t>):</w:t>
            </w:r>
            <w:r w:rsidR="00857F1E">
              <w:t xml:space="preserve"> ____________________</w:t>
            </w:r>
          </w:p>
        </w:tc>
      </w:tr>
      <w:tr w:rsidR="00857F1E" w:rsidRPr="000318E2" w14:paraId="3A3015B9" w14:textId="77777777" w:rsidTr="00857F1E">
        <w:trPr>
          <w:cantSplit/>
          <w:trHeight w:val="230"/>
          <w:jc w:val="center"/>
        </w:trPr>
        <w:tc>
          <w:tcPr>
            <w:tcW w:w="4147" w:type="dxa"/>
            <w:shd w:val="clear" w:color="auto" w:fill="auto"/>
          </w:tcPr>
          <w:p w14:paraId="75824D2D" w14:textId="77777777" w:rsidR="00857F1E" w:rsidRPr="000318E2" w:rsidRDefault="00857F1E" w:rsidP="002E02F9">
            <w:r w:rsidRPr="000318E2">
              <w:t>Case Control Indicator (</w:t>
            </w:r>
            <w:proofErr w:type="spellStart"/>
            <w:r w:rsidRPr="000318E2">
              <w:t>CaseContrlInd</w:t>
            </w:r>
            <w:proofErr w:type="spellEnd"/>
            <w:r w:rsidRPr="000318E2">
              <w:t>):</w:t>
            </w:r>
          </w:p>
          <w:p w14:paraId="22D7BC1F" w14:textId="77777777" w:rsidR="00857F1E" w:rsidRPr="000318E2" w:rsidRDefault="00857F1E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Case </w:t>
            </w:r>
            <w:r w:rsidRPr="000318E2">
              <w:sym w:font="Wingdings" w:char="F0A1"/>
            </w:r>
            <w:r w:rsidRPr="000318E2">
              <w:t xml:space="preserve"> Control </w:t>
            </w:r>
            <w:r w:rsidRPr="000318E2">
              <w:sym w:font="Wingdings" w:char="F0A1"/>
            </w:r>
            <w:r w:rsidRPr="000318E2">
              <w:t xml:space="preserve"> Unknown 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4958C601" w14:textId="77777777" w:rsidR="00857F1E" w:rsidRPr="000318E2" w:rsidRDefault="00857F1E" w:rsidP="00857F1E">
            <w:r w:rsidRPr="00857F1E">
              <w:t>What is the vital status of the subject?</w:t>
            </w:r>
            <w:r w:rsidRPr="000318E2">
              <w:t xml:space="preserve"> (</w:t>
            </w:r>
            <w:proofErr w:type="spellStart"/>
            <w:r w:rsidRPr="00857F1E">
              <w:t>VitStatus</w:t>
            </w:r>
            <w:proofErr w:type="spellEnd"/>
            <w:r w:rsidRPr="000318E2">
              <w:t>):</w:t>
            </w:r>
          </w:p>
          <w:p w14:paraId="6DB0FEE9" w14:textId="77777777" w:rsidR="00857F1E" w:rsidRPr="000318E2" w:rsidRDefault="00857F1E" w:rsidP="00857F1E">
            <w:pPr>
              <w:spacing w:before="0" w:after="0"/>
              <w:ind w:left="349"/>
            </w:pPr>
            <w:r w:rsidRPr="00857F1E">
              <w:rPr>
                <w:rFonts w:ascii="Courier New" w:hAnsi="Courier New" w:cs="Courier New"/>
                <w:sz w:val="32"/>
                <w:szCs w:val="32"/>
              </w:rPr>
              <w:t>O</w:t>
            </w:r>
            <w:r>
              <w:t xml:space="preserve"> Alive</w:t>
            </w:r>
            <w:r w:rsidRPr="000318E2">
              <w:t xml:space="preserve"> </w:t>
            </w:r>
            <w:r w:rsidRPr="000318E2">
              <w:sym w:font="Wingdings" w:char="F0A1"/>
            </w:r>
            <w:r w:rsidRPr="000318E2">
              <w:t xml:space="preserve"> </w:t>
            </w:r>
            <w:r>
              <w:t>Dead</w:t>
            </w:r>
            <w:r w:rsidRPr="000318E2">
              <w:t xml:space="preserve"> </w:t>
            </w:r>
            <w:r w:rsidRPr="000318E2">
              <w:sym w:font="Wingdings" w:char="F0A1"/>
            </w:r>
            <w:r w:rsidRPr="000318E2">
              <w:t xml:space="preserve"> Unknown</w:t>
            </w:r>
          </w:p>
        </w:tc>
      </w:tr>
      <w:tr w:rsidR="007E6D23" w:rsidRPr="000318E2" w14:paraId="59133FB4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shd w:val="clear" w:color="auto" w:fill="E6E6E6"/>
            <w:vAlign w:val="center"/>
          </w:tcPr>
          <w:p w14:paraId="61BE3565" w14:textId="77777777" w:rsidR="007E6D23" w:rsidRPr="000318E2" w:rsidRDefault="007E6D23" w:rsidP="00BE43C5">
            <w:pPr>
              <w:pStyle w:val="Heading2"/>
            </w:pPr>
            <w:r w:rsidRPr="000318E2">
              <w:t>Form administration</w:t>
            </w:r>
          </w:p>
        </w:tc>
      </w:tr>
      <w:tr w:rsidR="007E6D23" w:rsidRPr="000318E2" w14:paraId="22E2F322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27FB854" w14:textId="77777777" w:rsidR="007E6D23" w:rsidRPr="000318E2" w:rsidRDefault="007E6D23" w:rsidP="00BE43C5">
            <w:pPr>
              <w:pStyle w:val="Heading3"/>
            </w:pPr>
            <w:r w:rsidRPr="000318E2">
              <w:t>What time frame do the questions in this form refer to?</w:t>
            </w:r>
            <w:r w:rsidR="00BE43C5" w:rsidRPr="000318E2">
              <w:t xml:space="preserve"> (ContextType)</w:t>
            </w:r>
          </w:p>
          <w:p w14:paraId="08CF437D" w14:textId="77777777" w:rsidR="007E6D23" w:rsidRPr="000318E2" w:rsidRDefault="007E6D23" w:rsidP="00BE43C5">
            <w:pPr>
              <w:pStyle w:val="Quote"/>
            </w:pPr>
            <w:r w:rsidRPr="001455EF">
              <w:rPr>
                <w:rFonts w:ascii="Verdana" w:hAnsi="Verdana"/>
                <w:sz w:val="16"/>
                <w:szCs w:val="16"/>
              </w:rPr>
              <w:t>Select one. If “Other, specify” is selected, please write in response</w:t>
            </w:r>
            <w:r w:rsidRPr="000318E2">
              <w:t>.</w:t>
            </w:r>
          </w:p>
          <w:p w14:paraId="125CC524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After injury </w:t>
            </w:r>
          </w:p>
          <w:p w14:paraId="0C03A86F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At time of assessment </w:t>
            </w:r>
          </w:p>
          <w:p w14:paraId="03616034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Before injury </w:t>
            </w:r>
          </w:p>
          <w:p w14:paraId="49B44F01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2 weeks </w:t>
            </w:r>
          </w:p>
          <w:p w14:paraId="2547C856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6 months </w:t>
            </w:r>
          </w:p>
          <w:p w14:paraId="4DDD3F18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24 hours </w:t>
            </w:r>
          </w:p>
          <w:p w14:paraId="3BCA49DF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month </w:t>
            </w:r>
          </w:p>
          <w:p w14:paraId="5A80B4CB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week </w:t>
            </w:r>
          </w:p>
          <w:p w14:paraId="16A4C636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Last year </w:t>
            </w:r>
          </w:p>
          <w:p w14:paraId="4A54BFC3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Prior to death </w:t>
            </w:r>
          </w:p>
          <w:p w14:paraId="304D73E2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Since last interview </w:t>
            </w:r>
          </w:p>
          <w:p w14:paraId="266368FD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Time of injury </w:t>
            </w:r>
          </w:p>
          <w:p w14:paraId="4EBF7B1D" w14:textId="77777777" w:rsidR="00DA2334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>Other, specify</w:t>
            </w:r>
            <w:r w:rsidR="002E02F9" w:rsidRPr="000318E2">
              <w:t xml:space="preserve"> (</w:t>
            </w:r>
            <w:proofErr w:type="spellStart"/>
            <w:r w:rsidR="002E02F9" w:rsidRPr="00BB0ED9">
              <w:t>ContextTypeOTH</w:t>
            </w:r>
            <w:proofErr w:type="spellEnd"/>
            <w:r w:rsidR="002E02F9" w:rsidRPr="000318E2">
              <w:t xml:space="preserve">) </w:t>
            </w:r>
            <w:r w:rsidRPr="000318E2">
              <w:t>____________________</w:t>
            </w:r>
          </w:p>
        </w:tc>
      </w:tr>
      <w:tr w:rsidR="007E6D23" w:rsidRPr="000318E2" w14:paraId="5054470C" w14:textId="77777777" w:rsidTr="00C10A2B">
        <w:trPr>
          <w:cantSplit/>
          <w:trHeight w:val="230"/>
          <w:jc w:val="center"/>
        </w:trPr>
        <w:tc>
          <w:tcPr>
            <w:tcW w:w="937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79632E5" w14:textId="77777777" w:rsidR="00DA2334" w:rsidRPr="000318E2" w:rsidRDefault="007E6D23" w:rsidP="00BE43C5">
            <w:pPr>
              <w:pStyle w:val="Heading3"/>
              <w:rPr>
                <w:rFonts w:ascii="Georgia" w:hAnsi="Georgia"/>
              </w:rPr>
            </w:pPr>
            <w:r w:rsidRPr="000318E2">
              <w:t>Who filled out this form?</w:t>
            </w:r>
            <w:r w:rsidR="00DA2334" w:rsidRPr="000318E2">
              <w:t xml:space="preserve"> (</w:t>
            </w:r>
            <w:proofErr w:type="spellStart"/>
            <w:r w:rsidR="00DA2334" w:rsidRPr="000318E2">
              <w:t>DataSource</w:t>
            </w:r>
            <w:proofErr w:type="spellEnd"/>
            <w:r w:rsidR="00DA2334" w:rsidRPr="000318E2">
              <w:t>)</w:t>
            </w:r>
          </w:p>
          <w:p w14:paraId="582B6956" w14:textId="77777777" w:rsidR="007E6D23" w:rsidRPr="000318E2" w:rsidRDefault="007E6D23" w:rsidP="00BE43C5">
            <w:pPr>
              <w:pStyle w:val="Quote"/>
              <w:rPr>
                <w:rFonts w:ascii="Verdana" w:hAnsi="Verdana"/>
              </w:rPr>
            </w:pPr>
            <w:r w:rsidRPr="000318E2">
              <w:rPr>
                <w:rFonts w:ascii="Verdana" w:hAnsi="Verdana"/>
              </w:rPr>
              <w:t xml:space="preserve">Select one. If “Other, specify” is selected, please write in response. </w:t>
            </w:r>
          </w:p>
          <w:p w14:paraId="1474E2AF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Brother </w:t>
            </w:r>
          </w:p>
          <w:p w14:paraId="63291044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Chart/Medical Record </w:t>
            </w:r>
          </w:p>
          <w:p w14:paraId="3961DF7D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Daughter </w:t>
            </w:r>
          </w:p>
          <w:p w14:paraId="7AC78FA1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Father </w:t>
            </w:r>
          </w:p>
          <w:p w14:paraId="54DE0FCB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Friend </w:t>
            </w:r>
          </w:p>
          <w:p w14:paraId="6610C5C5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Mother </w:t>
            </w:r>
          </w:p>
          <w:p w14:paraId="2C800D67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Participant/Subject </w:t>
            </w:r>
          </w:p>
          <w:p w14:paraId="478F0567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Physician </w:t>
            </w:r>
          </w:p>
          <w:p w14:paraId="54CF2A37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Sister </w:t>
            </w:r>
          </w:p>
          <w:p w14:paraId="2A936C1B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Son </w:t>
            </w:r>
          </w:p>
          <w:p w14:paraId="74A6FF67" w14:textId="77777777" w:rsidR="007E6D23" w:rsidRPr="000318E2" w:rsidRDefault="007E6D23" w:rsidP="00FE3C5B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 xml:space="preserve">Spouse </w:t>
            </w:r>
          </w:p>
          <w:p w14:paraId="45A10A14" w14:textId="77777777" w:rsidR="007E6D23" w:rsidRPr="000318E2" w:rsidRDefault="007E6D23" w:rsidP="00DA2334">
            <w:pPr>
              <w:pStyle w:val="ListParagraph"/>
              <w:numPr>
                <w:ilvl w:val="0"/>
                <w:numId w:val="32"/>
              </w:numPr>
              <w:spacing w:before="0" w:after="0"/>
              <w:ind w:left="799" w:hanging="450"/>
            </w:pPr>
            <w:r w:rsidRPr="000318E2">
              <w:t>Other, specify</w:t>
            </w:r>
            <w:r w:rsidR="00C10A2B" w:rsidRPr="000318E2">
              <w:t xml:space="preserve"> (</w:t>
            </w:r>
            <w:proofErr w:type="spellStart"/>
            <w:r w:rsidR="00C10A2B" w:rsidRPr="000318E2">
              <w:t>DataSourceOTH</w:t>
            </w:r>
            <w:proofErr w:type="spellEnd"/>
            <w:r w:rsidR="00C10A2B" w:rsidRPr="000318E2">
              <w:t>)</w:t>
            </w:r>
            <w:r w:rsidRPr="000318E2">
              <w:t xml:space="preserve"> ____________________</w:t>
            </w:r>
          </w:p>
          <w:p w14:paraId="4E0C7E40" w14:textId="77777777" w:rsidR="00DA2334" w:rsidRPr="000318E2" w:rsidRDefault="00DA2334" w:rsidP="00BE43C5">
            <w:pPr>
              <w:spacing w:before="0" w:after="0"/>
              <w:ind w:left="349"/>
            </w:pPr>
          </w:p>
        </w:tc>
      </w:tr>
    </w:tbl>
    <w:p w14:paraId="3172BB13" w14:textId="77777777" w:rsidR="00FF381A" w:rsidRPr="000318E2" w:rsidRDefault="00FF381A" w:rsidP="002E02F9">
      <w:pPr>
        <w:sectPr w:rsidR="00FF381A" w:rsidRPr="000318E2" w:rsidSect="00DE787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14:paraId="4C05FA64" w14:textId="729120EF" w:rsidR="000223A0" w:rsidRPr="000318E2" w:rsidRDefault="00BE43C5" w:rsidP="00BE43C5">
      <w:pPr>
        <w:pStyle w:val="Heading2"/>
      </w:pPr>
      <w:r w:rsidRPr="000318E2">
        <w:lastRenderedPageBreak/>
        <w:t>Technical Information</w:t>
      </w:r>
    </w:p>
    <w:p w14:paraId="1C63ABEB" w14:textId="77777777" w:rsidR="00BE43C5" w:rsidRPr="000318E2" w:rsidRDefault="00E3415B" w:rsidP="00E3415B">
      <w:pPr>
        <w:pStyle w:val="Heading3"/>
        <w:numPr>
          <w:ilvl w:val="0"/>
          <w:numId w:val="39"/>
        </w:numPr>
      </w:pPr>
      <w:r w:rsidRPr="000318E2">
        <w:t xml:space="preserve">Date (and time in available and known) of the imaging study </w:t>
      </w:r>
      <w:r w:rsidR="00BE43C5" w:rsidRPr="000318E2">
        <w:t>(</w:t>
      </w:r>
      <w:proofErr w:type="spellStart"/>
      <w:r w:rsidR="00BE43C5" w:rsidRPr="000318E2">
        <w:t>ImgStdyDateTime</w:t>
      </w:r>
      <w:proofErr w:type="spellEnd"/>
      <w:r w:rsidR="00BE43C5" w:rsidRPr="000318E2">
        <w:t>):______________</w:t>
      </w:r>
    </w:p>
    <w:p w14:paraId="36C704D4" w14:textId="77777777" w:rsidR="00BE43C5" w:rsidRPr="000318E2" w:rsidRDefault="00BE43C5" w:rsidP="00BE43C5">
      <w:pPr>
        <w:pStyle w:val="Quote"/>
        <w:rPr>
          <w:rFonts w:ascii="Verdana" w:hAnsi="Verdana"/>
          <w:sz w:val="16"/>
          <w:szCs w:val="16"/>
        </w:rPr>
      </w:pPr>
      <w:r w:rsidRPr="000318E2">
        <w:rPr>
          <w:rFonts w:ascii="Verdana" w:hAnsi="Verdana"/>
          <w:sz w:val="16"/>
          <w:szCs w:val="16"/>
        </w:rPr>
        <w:t xml:space="preserve">Use 24 hour clock </w:t>
      </w:r>
      <w:proofErr w:type="spellStart"/>
      <w:r w:rsidRPr="000318E2">
        <w:rPr>
          <w:rFonts w:ascii="Verdana" w:hAnsi="Verdana"/>
          <w:sz w:val="16"/>
          <w:szCs w:val="16"/>
        </w:rPr>
        <w:t>yyyy</w:t>
      </w:r>
      <w:proofErr w:type="spellEnd"/>
      <w:r w:rsidRPr="000318E2">
        <w:rPr>
          <w:rFonts w:ascii="Verdana" w:hAnsi="Verdana"/>
          <w:sz w:val="16"/>
          <w:szCs w:val="16"/>
        </w:rPr>
        <w:t>-mm-</w:t>
      </w:r>
      <w:proofErr w:type="spellStart"/>
      <w:r w:rsidRPr="000318E2">
        <w:rPr>
          <w:rFonts w:ascii="Verdana" w:hAnsi="Verdana"/>
          <w:sz w:val="16"/>
          <w:szCs w:val="16"/>
        </w:rPr>
        <w:t>dd</w:t>
      </w:r>
      <w:proofErr w:type="spellEnd"/>
      <w:r w:rsidRPr="000318E2">
        <w:rPr>
          <w:rFonts w:ascii="Verdana" w:hAnsi="Verdana"/>
          <w:sz w:val="16"/>
          <w:szCs w:val="16"/>
        </w:rPr>
        <w:t xml:space="preserve"> hh: </w:t>
      </w:r>
      <w:proofErr w:type="spellStart"/>
      <w:r w:rsidRPr="000318E2">
        <w:rPr>
          <w:rFonts w:ascii="Verdana" w:hAnsi="Verdana"/>
          <w:sz w:val="16"/>
          <w:szCs w:val="16"/>
        </w:rPr>
        <w:t>mm:ss</w:t>
      </w:r>
      <w:proofErr w:type="spellEnd"/>
    </w:p>
    <w:p w14:paraId="0C11042C" w14:textId="77777777" w:rsidR="00BE43C5" w:rsidRPr="000318E2" w:rsidRDefault="00BE43C5" w:rsidP="00BE43C5">
      <w:pPr>
        <w:pStyle w:val="Heading3"/>
      </w:pPr>
      <w:r w:rsidRPr="000318E2">
        <w:t xml:space="preserve">Imaging file hash code </w:t>
      </w:r>
      <w:r w:rsidRPr="000318E2">
        <w:rPr>
          <w:rFonts w:ascii="Georgia" w:hAnsi="Georgia"/>
        </w:rPr>
        <w:t>(</w:t>
      </w:r>
      <w:proofErr w:type="spellStart"/>
      <w:r w:rsidRPr="000318E2">
        <w:t>ImgFileHashCode</w:t>
      </w:r>
      <w:proofErr w:type="spellEnd"/>
      <w:r w:rsidRPr="000318E2">
        <w:rPr>
          <w:rFonts w:ascii="Georgia" w:hAnsi="Georgia"/>
        </w:rPr>
        <w:t>)</w:t>
      </w:r>
      <w:r w:rsidRPr="000318E2">
        <w:t>:______________</w:t>
      </w:r>
    </w:p>
    <w:p w14:paraId="03D9C695" w14:textId="77777777" w:rsidR="00BE43C5" w:rsidRPr="000318E2" w:rsidRDefault="00BE43C5" w:rsidP="00BE43C5">
      <w:pPr>
        <w:pStyle w:val="Heading2"/>
      </w:pPr>
      <w:r w:rsidRPr="000318E2">
        <w:t>Findings</w:t>
      </w:r>
    </w:p>
    <w:p w14:paraId="54A3F741" w14:textId="77777777" w:rsidR="00BE43C5" w:rsidRPr="000318E2" w:rsidRDefault="00132F1C" w:rsidP="00BE43C5">
      <w:pPr>
        <w:pStyle w:val="Heading3"/>
      </w:pPr>
      <w:r w:rsidRPr="0050327C">
        <w:rPr>
          <w:b/>
          <w:color w:val="FF0000"/>
        </w:rPr>
        <w:t>*</w:t>
      </w:r>
      <w:r w:rsidR="00BE43C5" w:rsidRPr="000318E2">
        <w:rPr>
          <w:highlight w:val="yellow"/>
        </w:rPr>
        <w:t xml:space="preserve">Brain imaging </w:t>
      </w:r>
      <w:r w:rsidR="00E3415B" w:rsidRPr="000318E2">
        <w:rPr>
          <w:highlight w:val="yellow"/>
        </w:rPr>
        <w:t xml:space="preserve">assessment </w:t>
      </w:r>
      <w:r w:rsidR="00BE43C5" w:rsidRPr="000318E2">
        <w:rPr>
          <w:highlight w:val="yellow"/>
        </w:rPr>
        <w:t>result (</w:t>
      </w:r>
      <w:proofErr w:type="spellStart"/>
      <w:r w:rsidR="00BE43C5" w:rsidRPr="000318E2">
        <w:rPr>
          <w:highlight w:val="yellow"/>
        </w:rPr>
        <w:t>ImgBrainAssessmtReslt</w:t>
      </w:r>
      <w:proofErr w:type="spellEnd"/>
      <w:r w:rsidR="00BE43C5" w:rsidRPr="000318E2">
        <w:rPr>
          <w:highlight w:val="yellow"/>
        </w:rPr>
        <w:t>):</w:t>
      </w:r>
    </w:p>
    <w:p w14:paraId="31514A23" w14:textId="77777777" w:rsidR="00E3415B" w:rsidRPr="000318E2" w:rsidRDefault="00E3415B" w:rsidP="00E3415B">
      <w:pPr>
        <w:spacing w:before="0" w:after="0"/>
        <w:ind w:left="720"/>
      </w:pPr>
      <w:r w:rsidRPr="000318E2">
        <w:t>Choose one</w:t>
      </w:r>
      <w:r w:rsidR="00113F48" w:rsidRPr="000318E2">
        <w:t>.</w:t>
      </w:r>
    </w:p>
    <w:p w14:paraId="1695EC2C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Abnormal</w:t>
      </w:r>
    </w:p>
    <w:p w14:paraId="10920417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Normal</w:t>
      </w:r>
    </w:p>
    <w:p w14:paraId="4CB3B15C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 xml:space="preserve">Not done </w:t>
      </w:r>
    </w:p>
    <w:p w14:paraId="24A7E972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Unknown</w:t>
      </w:r>
    </w:p>
    <w:p w14:paraId="58B377C7" w14:textId="77777777" w:rsidR="00BE43C5" w:rsidRPr="000318E2" w:rsidRDefault="00BE43C5" w:rsidP="00BE43C5">
      <w:pPr>
        <w:pStyle w:val="ListParagraph"/>
        <w:numPr>
          <w:ilvl w:val="0"/>
          <w:numId w:val="19"/>
        </w:numPr>
        <w:ind w:firstLine="0"/>
      </w:pPr>
      <w:r w:rsidRPr="000318E2">
        <w:rPr>
          <w:rStyle w:val="Heading3Char"/>
        </w:rPr>
        <w:t>Brain imaging result is normal except for non-trauma related to incidental findings</w:t>
      </w:r>
      <w:r w:rsidR="00113F48" w:rsidRPr="000318E2">
        <w:rPr>
          <w:rStyle w:val="Heading3Char"/>
        </w:rPr>
        <w:t>.</w:t>
      </w:r>
      <w:r w:rsidRPr="000318E2">
        <w:rPr>
          <w:rStyle w:val="Heading3Char"/>
        </w:rPr>
        <w:br/>
      </w:r>
      <w:r w:rsidRPr="000318E2">
        <w:t>(</w:t>
      </w:r>
      <w:proofErr w:type="spellStart"/>
      <w:r w:rsidRPr="000318E2">
        <w:t>ImgNormalityNonTraumaInd</w:t>
      </w:r>
      <w:proofErr w:type="spellEnd"/>
      <w:r w:rsidRPr="000318E2">
        <w:t>)</w:t>
      </w:r>
    </w:p>
    <w:p w14:paraId="7807046D" w14:textId="77777777" w:rsidR="008C62C2" w:rsidRPr="000318E2" w:rsidRDefault="008C62C2" w:rsidP="008C62C2">
      <w:pPr>
        <w:spacing w:before="0" w:after="0"/>
        <w:ind w:left="720"/>
      </w:pPr>
      <w:r w:rsidRPr="000318E2">
        <w:t>Choose one</w:t>
      </w:r>
      <w:r w:rsidR="00113F48" w:rsidRPr="000318E2">
        <w:t>.</w:t>
      </w:r>
    </w:p>
    <w:p w14:paraId="4041C275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Yes</w:t>
      </w:r>
    </w:p>
    <w:p w14:paraId="35CDDBE5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No</w:t>
      </w:r>
    </w:p>
    <w:p w14:paraId="3579AE6B" w14:textId="77777777" w:rsidR="00BE43C5" w:rsidRPr="000318E2" w:rsidRDefault="00BE43C5" w:rsidP="00BE43C5">
      <w:pPr>
        <w:pStyle w:val="ListParagraph"/>
        <w:numPr>
          <w:ilvl w:val="0"/>
          <w:numId w:val="32"/>
        </w:numPr>
        <w:spacing w:before="0" w:after="0"/>
      </w:pPr>
      <w:r w:rsidRPr="000318E2">
        <w:t>Not Applicable</w:t>
      </w:r>
    </w:p>
    <w:p w14:paraId="18250AA0" w14:textId="77777777" w:rsidR="00BE43C5" w:rsidRPr="000318E2" w:rsidRDefault="00BE43C5" w:rsidP="00113F48">
      <w:pPr>
        <w:pStyle w:val="Quote"/>
        <w:spacing w:before="0" w:after="0"/>
        <w:rPr>
          <w:rFonts w:ascii="Verdana" w:hAnsi="Verdana"/>
        </w:rPr>
      </w:pPr>
      <w:r w:rsidRPr="000318E2">
        <w:rPr>
          <w:rFonts w:ascii="Verdana" w:hAnsi="Verdana"/>
        </w:rPr>
        <w:t>Note: If answered #3 and 4 “Normal,” “Not done,” “Not Applicable”</w:t>
      </w:r>
      <w:r w:rsidR="001B4FDD" w:rsidRPr="000318E2">
        <w:rPr>
          <w:rFonts w:ascii="Verdana" w:hAnsi="Verdana"/>
        </w:rPr>
        <w:t xml:space="preserve"> </w:t>
      </w:r>
      <w:r w:rsidRPr="000318E2">
        <w:rPr>
          <w:rFonts w:ascii="Verdana" w:hAnsi="Verdana"/>
        </w:rPr>
        <w:t>or “Unknown,” skip remaining questions.</w:t>
      </w:r>
    </w:p>
    <w:p w14:paraId="6015681A" w14:textId="77777777" w:rsidR="00FA6360" w:rsidRPr="000318E2" w:rsidRDefault="00113F48" w:rsidP="00113F48">
      <w:pPr>
        <w:pStyle w:val="Heading3"/>
      </w:pPr>
      <w:r w:rsidRPr="000318E2">
        <w:t>The b</w:t>
      </w:r>
      <w:r w:rsidR="00BE43C5" w:rsidRPr="000318E2">
        <w:t>rain imaging result is abnormal. The following findings are related to trauma</w:t>
      </w:r>
      <w:r w:rsidRPr="000318E2">
        <w:t xml:space="preserve">. Select all that apply </w:t>
      </w:r>
      <w:r w:rsidR="00BE43C5" w:rsidRPr="000318E2">
        <w:t>(</w:t>
      </w:r>
      <w:proofErr w:type="spellStart"/>
      <w:r w:rsidR="00BE43C5" w:rsidRPr="000318E2">
        <w:t>ImgAbnrmlyTraumaTyp</w:t>
      </w:r>
      <w:proofErr w:type="spellEnd"/>
      <w:r w:rsidR="00BE43C5" w:rsidRPr="000318E2">
        <w:t>):</w:t>
      </w:r>
    </w:p>
    <w:p w14:paraId="30478E54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Brain atrophy / Encephalomalacia</w:t>
      </w:r>
    </w:p>
    <w:p w14:paraId="442C0109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Cervicomedullary Injury / Brainstem Injury</w:t>
      </w:r>
    </w:p>
    <w:p w14:paraId="67308BE9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Cisternal Compression</w:t>
      </w:r>
    </w:p>
    <w:p w14:paraId="4C745B16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Contusion Injury</w:t>
      </w:r>
    </w:p>
    <w:p w14:paraId="26D734FC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Diffuse Axonal Injury</w:t>
      </w:r>
    </w:p>
    <w:p w14:paraId="291860CB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Edema</w:t>
      </w:r>
    </w:p>
    <w:p w14:paraId="27461CE5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Epidural Hematoma</w:t>
      </w:r>
    </w:p>
    <w:p w14:paraId="47CF4C2A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Extraaxial Hematoma</w:t>
      </w:r>
    </w:p>
    <w:p w14:paraId="76A9D254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Fourth Ventricular Shift / Effacement</w:t>
      </w:r>
    </w:p>
    <w:p w14:paraId="6BF6D002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Gliosis</w:t>
      </w:r>
    </w:p>
    <w:p w14:paraId="7696C15A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Intracerebral Hemorrhage</w:t>
      </w:r>
    </w:p>
    <w:p w14:paraId="108497CE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Intraventricular Hemorrhage</w:t>
      </w:r>
    </w:p>
    <w:p w14:paraId="49C061EC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Ischemia</w:t>
      </w:r>
    </w:p>
    <w:p w14:paraId="74797B64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Midline Shift</w:t>
      </w:r>
    </w:p>
    <w:p w14:paraId="737F914D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Not Applicable</w:t>
      </w:r>
    </w:p>
    <w:p w14:paraId="7FF63F6A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Paranasal Sinus Disease</w:t>
      </w:r>
    </w:p>
    <w:p w14:paraId="24EBBCDF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Penetrating Injury</w:t>
      </w:r>
    </w:p>
    <w:p w14:paraId="02B97821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Skull Fracture</w:t>
      </w:r>
    </w:p>
    <w:p w14:paraId="2042378C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Subarachnoid Hemorrhage</w:t>
      </w:r>
    </w:p>
    <w:p w14:paraId="2759BA20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Subcutaneous Hematoma</w:t>
      </w:r>
    </w:p>
    <w:p w14:paraId="384613F3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Subdural Hematoma</w:t>
      </w:r>
    </w:p>
    <w:p w14:paraId="73781F33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Swelling</w:t>
      </w:r>
    </w:p>
    <w:p w14:paraId="6251E422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Traumatic Aneurysm</w:t>
      </w:r>
    </w:p>
    <w:p w14:paraId="7AA9C8E2" w14:textId="77777777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Vascular Dissection</w:t>
      </w:r>
    </w:p>
    <w:p w14:paraId="5E8C92D1" w14:textId="1D8146FC" w:rsidR="00FA6360" w:rsidRPr="000318E2" w:rsidRDefault="00FA6360" w:rsidP="00BE43C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810" w:hanging="90"/>
      </w:pPr>
      <w:r w:rsidRPr="000318E2">
        <w:t>Venous Sinus Injury</w:t>
      </w:r>
      <w:r w:rsidR="00DE4D56">
        <w:t xml:space="preserve"> </w:t>
      </w:r>
      <w:r w:rsidRPr="000318E2">
        <w:t>Other, specify (</w:t>
      </w:r>
      <w:proofErr w:type="spellStart"/>
      <w:r w:rsidRPr="000318E2">
        <w:t>ImgAbnrmlyTraumaTypOTH</w:t>
      </w:r>
      <w:proofErr w:type="spellEnd"/>
      <w:r w:rsidRPr="000318E2">
        <w:t>)______________</w:t>
      </w:r>
    </w:p>
    <w:p w14:paraId="51E93A8F" w14:textId="77777777" w:rsidR="00654006" w:rsidRPr="000318E2" w:rsidRDefault="00654006" w:rsidP="00AB094D">
      <w:pPr>
        <w:pStyle w:val="Heading3"/>
        <w:ind w:firstLine="0"/>
      </w:pPr>
      <w:bookmarkStart w:id="0" w:name="_GoBack"/>
      <w:bookmarkEnd w:id="0"/>
      <w:r w:rsidRPr="000318E2">
        <w:lastRenderedPageBreak/>
        <w:t>Marshall CT classification code (</w:t>
      </w:r>
      <w:proofErr w:type="spellStart"/>
      <w:r w:rsidR="00FA6360" w:rsidRPr="000318E2">
        <w:t>MrshlCTClassCode</w:t>
      </w:r>
      <w:proofErr w:type="spellEnd"/>
      <w:r w:rsidRPr="000318E2">
        <w:t>)</w:t>
      </w:r>
      <w:r w:rsidR="00FA6360" w:rsidRPr="000318E2">
        <w:t>. Choose one:</w:t>
      </w:r>
    </w:p>
    <w:p w14:paraId="7B786998" w14:textId="5B8FA339" w:rsidR="00654006" w:rsidRPr="000318E2" w:rsidRDefault="001455EF" w:rsidP="00FA6360">
      <w:pPr>
        <w:pStyle w:val="ListParagraph"/>
        <w:numPr>
          <w:ilvl w:val="0"/>
          <w:numId w:val="32"/>
        </w:numPr>
        <w:spacing w:before="0" w:after="0"/>
      </w:pPr>
      <w:r>
        <w:t>1 -</w:t>
      </w:r>
      <w:r w:rsidR="00654006" w:rsidRPr="000318E2">
        <w:t>Diffuse injury, NVP: Intracranial pathology not visible on CT scan</w:t>
      </w:r>
      <w:r w:rsidR="00FA6360" w:rsidRPr="000318E2">
        <w:t>.</w:t>
      </w:r>
    </w:p>
    <w:p w14:paraId="5577F0C4" w14:textId="30759ED8" w:rsidR="00654006" w:rsidRPr="000318E2" w:rsidRDefault="001455EF" w:rsidP="00FA6360">
      <w:pPr>
        <w:pStyle w:val="ListParagraph"/>
        <w:numPr>
          <w:ilvl w:val="0"/>
          <w:numId w:val="32"/>
        </w:numPr>
        <w:spacing w:before="0" w:after="0"/>
      </w:pPr>
      <w:r>
        <w:t xml:space="preserve">2 - </w:t>
      </w:r>
      <w:r w:rsidR="00654006" w:rsidRPr="000318E2">
        <w:t>Diffuse injury: Cisterns present with shift 0-5 mm, lesions present, but no high or mixed density lesion &gt;25 cc. May include bone fragments and foreign bodies</w:t>
      </w:r>
      <w:r w:rsidR="00FA6360" w:rsidRPr="000318E2">
        <w:t>.</w:t>
      </w:r>
    </w:p>
    <w:p w14:paraId="755C757A" w14:textId="2B5B95D8" w:rsidR="00654006" w:rsidRPr="000318E2" w:rsidRDefault="001455EF" w:rsidP="00FA6360">
      <w:pPr>
        <w:pStyle w:val="ListParagraph"/>
        <w:numPr>
          <w:ilvl w:val="0"/>
          <w:numId w:val="32"/>
        </w:numPr>
        <w:spacing w:before="0" w:after="0"/>
      </w:pPr>
      <w:r>
        <w:t xml:space="preserve">3 - </w:t>
      </w:r>
      <w:r w:rsidR="00654006" w:rsidRPr="000318E2">
        <w:t>Diffuse injury with swelling: Cisterns compressed or absent, shift 0-5 mm, no high</w:t>
      </w:r>
      <w:r w:rsidR="00FA6360" w:rsidRPr="000318E2">
        <w:t xml:space="preserve"> or mixed density lesion &gt;25 cc.</w:t>
      </w:r>
    </w:p>
    <w:p w14:paraId="7713C732" w14:textId="73903CFB" w:rsidR="00654006" w:rsidRPr="000318E2" w:rsidRDefault="001455EF" w:rsidP="00FA6360">
      <w:pPr>
        <w:pStyle w:val="ListParagraph"/>
        <w:numPr>
          <w:ilvl w:val="0"/>
          <w:numId w:val="32"/>
        </w:numPr>
        <w:spacing w:before="0" w:after="0"/>
      </w:pPr>
      <w:r>
        <w:t xml:space="preserve">4 - </w:t>
      </w:r>
      <w:r w:rsidR="00654006" w:rsidRPr="000318E2">
        <w:t>Diffuse injury with shift: Shift &gt;5 mm, no high or mixed density lesion &gt;25 cc.</w:t>
      </w:r>
    </w:p>
    <w:p w14:paraId="4CCDCF5C" w14:textId="7F806E41" w:rsidR="00654006" w:rsidRPr="000318E2" w:rsidRDefault="001455EF" w:rsidP="00FA6360">
      <w:pPr>
        <w:pStyle w:val="ListParagraph"/>
        <w:numPr>
          <w:ilvl w:val="0"/>
          <w:numId w:val="32"/>
        </w:numPr>
        <w:spacing w:before="0" w:after="0"/>
      </w:pPr>
      <w:r>
        <w:t xml:space="preserve">5 - </w:t>
      </w:r>
      <w:r w:rsidR="00654006" w:rsidRPr="000318E2">
        <w:t>Mass lesions: High or mixed density lesion &gt; 25cc.</w:t>
      </w:r>
    </w:p>
    <w:p w14:paraId="0E98E28D" w14:textId="77777777" w:rsidR="00C56CF5" w:rsidRPr="000318E2" w:rsidRDefault="00081691" w:rsidP="00C56CF5">
      <w:pPr>
        <w:pStyle w:val="Heading2"/>
      </w:pPr>
      <w:r w:rsidRPr="000318E2">
        <w:t xml:space="preserve">Subcutaneous hematoma </w:t>
      </w:r>
    </w:p>
    <w:p w14:paraId="1A3804CE" w14:textId="77777777" w:rsidR="00C56CF5" w:rsidRPr="000318E2" w:rsidRDefault="00C56CF5" w:rsidP="00C56CF5">
      <w:pPr>
        <w:pStyle w:val="Heading3"/>
        <w:ind w:firstLine="0"/>
      </w:pPr>
      <w:r w:rsidRPr="000318E2">
        <w:t>Presence of subcutaneous hematoma (</w:t>
      </w:r>
      <w:proofErr w:type="spellStart"/>
      <w:r w:rsidRPr="000318E2">
        <w:rPr>
          <w:sz w:val="18"/>
          <w:szCs w:val="18"/>
          <w:shd w:val="clear" w:color="auto" w:fill="FFFFFF"/>
        </w:rPr>
        <w:t>SubcutlHematomaInd</w:t>
      </w:r>
      <w:proofErr w:type="spellEnd"/>
      <w:r w:rsidRPr="000318E2">
        <w:rPr>
          <w:sz w:val="18"/>
          <w:szCs w:val="18"/>
          <w:shd w:val="clear" w:color="auto" w:fill="FFFFFF"/>
        </w:rPr>
        <w:t>)</w:t>
      </w:r>
      <w:r w:rsidRPr="000318E2">
        <w:t>. Choose one:</w:t>
      </w:r>
    </w:p>
    <w:p w14:paraId="721D148C" w14:textId="77777777" w:rsidR="00081691" w:rsidRPr="000318E2" w:rsidRDefault="00081691" w:rsidP="00C56CF5">
      <w:pPr>
        <w:pStyle w:val="ListParagraph"/>
        <w:numPr>
          <w:ilvl w:val="0"/>
          <w:numId w:val="32"/>
        </w:numPr>
        <w:spacing w:before="0" w:after="0"/>
      </w:pPr>
      <w:r w:rsidRPr="000318E2">
        <w:t>Present</w:t>
      </w:r>
    </w:p>
    <w:p w14:paraId="60AA2429" w14:textId="77777777" w:rsidR="00081691" w:rsidRPr="000318E2" w:rsidRDefault="00081691" w:rsidP="00C56CF5">
      <w:pPr>
        <w:pStyle w:val="ListParagraph"/>
        <w:numPr>
          <w:ilvl w:val="0"/>
          <w:numId w:val="32"/>
        </w:numPr>
        <w:spacing w:before="0" w:after="0"/>
      </w:pPr>
      <w:r w:rsidRPr="000318E2">
        <w:t>Absent</w:t>
      </w:r>
    </w:p>
    <w:p w14:paraId="7A3A28E9" w14:textId="77777777" w:rsidR="00081691" w:rsidRPr="000318E2" w:rsidRDefault="00081691" w:rsidP="00C56CF5">
      <w:pPr>
        <w:pStyle w:val="ListParagraph"/>
        <w:numPr>
          <w:ilvl w:val="0"/>
          <w:numId w:val="32"/>
        </w:numPr>
        <w:spacing w:before="0" w:after="0"/>
      </w:pPr>
      <w:r w:rsidRPr="000318E2">
        <w:t>Indeterminate</w:t>
      </w:r>
    </w:p>
    <w:p w14:paraId="244061B1" w14:textId="77777777" w:rsidR="00081691" w:rsidRPr="000318E2" w:rsidRDefault="00081691" w:rsidP="00C56CF5">
      <w:pPr>
        <w:pStyle w:val="ListParagraph"/>
        <w:numPr>
          <w:ilvl w:val="0"/>
          <w:numId w:val="32"/>
        </w:numPr>
        <w:spacing w:before="0" w:after="0"/>
      </w:pPr>
      <w:r w:rsidRPr="000318E2">
        <w:t>Premorbid (when applicable)</w:t>
      </w:r>
    </w:p>
    <w:p w14:paraId="54F07E45" w14:textId="77777777" w:rsidR="00081691" w:rsidRPr="000318E2" w:rsidRDefault="00081691" w:rsidP="00C56CF5">
      <w:pPr>
        <w:pStyle w:val="Heading3"/>
        <w:ind w:firstLine="0"/>
      </w:pPr>
      <w:r w:rsidRPr="000318E2">
        <w:t>Subcutaneous hematoma</w:t>
      </w:r>
      <w:r w:rsidR="008E6E76" w:rsidRPr="000318E2">
        <w:t xml:space="preserve"> anatomic site</w:t>
      </w:r>
      <w:r w:rsidR="00C56CF5" w:rsidRPr="000318E2">
        <w:t xml:space="preserve"> (</w:t>
      </w:r>
      <w:proofErr w:type="spellStart"/>
      <w:r w:rsidR="00C56CF5" w:rsidRPr="000318E2">
        <w:t>SubcutlHematomaBrainAntmicSite</w:t>
      </w:r>
      <w:proofErr w:type="spellEnd"/>
      <w:r w:rsidR="00C56CF5" w:rsidRPr="000318E2">
        <w:t>)</w:t>
      </w:r>
      <w:r w:rsidR="003556BF" w:rsidRPr="000318E2">
        <w:t xml:space="preserve">. </w:t>
      </w:r>
      <w:r w:rsidR="00C56CF5" w:rsidRPr="000318E2">
        <w:t>Select all that apply:</w:t>
      </w:r>
    </w:p>
    <w:p w14:paraId="2928F509" w14:textId="77777777" w:rsidR="00A06523" w:rsidRPr="000318E2" w:rsidRDefault="00A06523" w:rsidP="00A06523">
      <w:pPr>
        <w:sectPr w:rsidR="00A06523" w:rsidRPr="000318E2" w:rsidSect="00761462">
          <w:type w:val="continuous"/>
          <w:pgSz w:w="12240" w:h="15840" w:code="1"/>
          <w:pgMar w:top="1008" w:right="1080" w:bottom="864" w:left="1080" w:header="720" w:footer="446" w:gutter="0"/>
          <w:cols w:space="720"/>
          <w:docGrid w:linePitch="360"/>
        </w:sectPr>
      </w:pPr>
    </w:p>
    <w:p w14:paraId="234D1730" w14:textId="77777777" w:rsidR="00081691" w:rsidRPr="000318E2" w:rsidRDefault="00A06523" w:rsidP="00E12BC4">
      <w:pPr>
        <w:tabs>
          <w:tab w:val="left" w:pos="1080"/>
          <w:tab w:val="left" w:pos="1440"/>
        </w:tabs>
        <w:spacing w:before="0" w:after="0"/>
        <w:ind w:left="450" w:hanging="90"/>
      </w:pPr>
      <w:r w:rsidRPr="000318E2">
        <w:lastRenderedPageBreak/>
        <w:t>Frontal</w:t>
      </w:r>
      <w:r w:rsidRPr="000318E2">
        <w:tab/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</w:t>
      </w:r>
      <w:r w:rsidR="00081691" w:rsidRPr="000318E2">
        <w:t>R</w:t>
      </w:r>
      <w:r w:rsidR="00081691" w:rsidRPr="000318E2">
        <w:tab/>
      </w:r>
      <w:r w:rsidR="003556BF" w:rsidRPr="000318E2">
        <w:sym w:font="Wingdings" w:char="F0A8"/>
      </w:r>
      <w:r w:rsidR="003556BF" w:rsidRPr="000318E2">
        <w:t xml:space="preserve"> </w:t>
      </w:r>
      <w:r w:rsidR="00081691" w:rsidRPr="000318E2">
        <w:t>L</w:t>
      </w:r>
    </w:p>
    <w:p w14:paraId="5F7F59C3" w14:textId="77777777" w:rsidR="00081691" w:rsidRPr="000318E2" w:rsidRDefault="00081691" w:rsidP="00A06523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R</w:t>
      </w:r>
      <w:r w:rsidR="003556BF" w:rsidRPr="000318E2">
        <w:tab/>
      </w:r>
      <w:r w:rsidR="003556BF" w:rsidRPr="000318E2">
        <w:sym w:font="Wingdings" w:char="F0A8"/>
      </w:r>
      <w:r w:rsidR="003556BF" w:rsidRPr="000318E2">
        <w:t xml:space="preserve"> L</w:t>
      </w:r>
      <w:r w:rsidRPr="000318E2">
        <w:tab/>
      </w:r>
    </w:p>
    <w:p w14:paraId="33A37910" w14:textId="77777777" w:rsidR="003556BF" w:rsidRPr="000318E2" w:rsidRDefault="00081691" w:rsidP="00A06523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R</w:t>
      </w:r>
      <w:r w:rsidR="003556BF" w:rsidRPr="000318E2">
        <w:tab/>
      </w:r>
      <w:r w:rsidR="003556BF" w:rsidRPr="000318E2">
        <w:sym w:font="Wingdings" w:char="F0A8"/>
      </w:r>
      <w:r w:rsidR="003556BF" w:rsidRPr="000318E2">
        <w:t xml:space="preserve"> L</w:t>
      </w:r>
    </w:p>
    <w:p w14:paraId="216831E2" w14:textId="77777777" w:rsidR="003556BF" w:rsidRPr="000318E2" w:rsidRDefault="00081691" w:rsidP="00A06523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R</w:t>
      </w:r>
      <w:r w:rsidR="003556BF" w:rsidRPr="000318E2">
        <w:tab/>
      </w:r>
      <w:r w:rsidR="003556BF" w:rsidRPr="000318E2">
        <w:sym w:font="Wingdings" w:char="F0A8"/>
      </w:r>
      <w:r w:rsidR="003556BF" w:rsidRPr="000318E2">
        <w:t xml:space="preserve"> L</w:t>
      </w:r>
      <w:r w:rsidRPr="000318E2">
        <w:tab/>
      </w:r>
    </w:p>
    <w:p w14:paraId="354E6120" w14:textId="77777777" w:rsidR="00081691" w:rsidRPr="000318E2" w:rsidRDefault="00081691" w:rsidP="00A06523">
      <w:pPr>
        <w:tabs>
          <w:tab w:val="left" w:pos="1080"/>
        </w:tabs>
        <w:spacing w:before="0" w:after="0"/>
        <w:ind w:left="450" w:hanging="90"/>
      </w:pPr>
      <w:r w:rsidRPr="000318E2">
        <w:t>Facial</w:t>
      </w:r>
      <w:r w:rsidRPr="000318E2">
        <w:tab/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R</w:t>
      </w:r>
      <w:r w:rsidR="003556BF" w:rsidRPr="000318E2">
        <w:tab/>
      </w:r>
      <w:r w:rsidR="003556BF" w:rsidRPr="000318E2">
        <w:sym w:font="Wingdings" w:char="F0A8"/>
      </w:r>
      <w:r w:rsidR="003556BF" w:rsidRPr="000318E2">
        <w:t xml:space="preserve"> L</w:t>
      </w:r>
    </w:p>
    <w:p w14:paraId="1AF0E10B" w14:textId="77777777" w:rsidR="003556BF" w:rsidRPr="000318E2" w:rsidRDefault="00081691" w:rsidP="00A06523">
      <w:pPr>
        <w:tabs>
          <w:tab w:val="left" w:pos="1080"/>
        </w:tabs>
        <w:spacing w:before="0" w:after="0"/>
        <w:ind w:left="450" w:hanging="90"/>
      </w:pPr>
      <w:r w:rsidRPr="000318E2">
        <w:t>Orbit</w:t>
      </w:r>
      <w:r w:rsidRPr="000318E2">
        <w:tab/>
      </w:r>
      <w:r w:rsidRPr="000318E2">
        <w:tab/>
      </w:r>
      <w:r w:rsidR="003556BF" w:rsidRPr="000318E2">
        <w:sym w:font="Wingdings" w:char="F0A8"/>
      </w:r>
      <w:r w:rsidR="003556BF" w:rsidRPr="000318E2">
        <w:t xml:space="preserve"> R</w:t>
      </w:r>
      <w:r w:rsidR="003556BF" w:rsidRPr="000318E2">
        <w:tab/>
      </w:r>
      <w:r w:rsidR="003556BF" w:rsidRPr="000318E2">
        <w:sym w:font="Wingdings" w:char="F0A8"/>
      </w:r>
      <w:r w:rsidR="003556BF" w:rsidRPr="000318E2">
        <w:t xml:space="preserve"> L</w:t>
      </w:r>
    </w:p>
    <w:p w14:paraId="25F6235D" w14:textId="77777777" w:rsidR="00DF3E5D" w:rsidRPr="000318E2" w:rsidRDefault="00DF3E5D" w:rsidP="003556BF">
      <w:pPr>
        <w:pStyle w:val="Heading3"/>
      </w:pPr>
      <w:r w:rsidRPr="000318E2">
        <w:t>Subcutaneous hematoma</w:t>
      </w:r>
      <w:r w:rsidR="008E6E76" w:rsidRPr="000318E2">
        <w:t xml:space="preserve"> advanced</w:t>
      </w:r>
      <w:r w:rsidR="003556BF" w:rsidRPr="000318E2">
        <w:t xml:space="preserve"> (</w:t>
      </w:r>
      <w:proofErr w:type="spellStart"/>
      <w:r w:rsidR="003556BF" w:rsidRPr="000318E2">
        <w:t>SubcutlHematomaBrainExtntTyp</w:t>
      </w:r>
      <w:proofErr w:type="spellEnd"/>
      <w:r w:rsidR="003556BF" w:rsidRPr="000318E2">
        <w:t>). Select all that apply:</w:t>
      </w:r>
    </w:p>
    <w:p w14:paraId="6EB75B62" w14:textId="77777777" w:rsidR="00A06523" w:rsidRPr="000318E2" w:rsidRDefault="00A06523" w:rsidP="00A06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Cephalhematoma</w:t>
      </w:r>
      <w:proofErr w:type="spellEnd"/>
    </w:p>
    <w:p w14:paraId="0B39AC13" w14:textId="77777777" w:rsidR="00A06523" w:rsidRPr="000318E2" w:rsidRDefault="00A06523" w:rsidP="00A06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Laceration</w:t>
      </w:r>
    </w:p>
    <w:p w14:paraId="3E8B16EA" w14:textId="77777777" w:rsidR="00A06523" w:rsidRPr="000318E2" w:rsidRDefault="00A06523" w:rsidP="00A06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Scalp Contusion</w:t>
      </w:r>
    </w:p>
    <w:p w14:paraId="78FAE9D1" w14:textId="77777777" w:rsidR="00A06523" w:rsidRPr="000318E2" w:rsidRDefault="00A06523" w:rsidP="00A06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Subgaleal</w:t>
      </w:r>
      <w:proofErr w:type="spellEnd"/>
    </w:p>
    <w:p w14:paraId="4CE8FCD2" w14:textId="77777777" w:rsidR="00A06523" w:rsidRPr="000318E2" w:rsidRDefault="00A06523" w:rsidP="00A06523">
      <w:pPr>
        <w:pStyle w:val="Heading2"/>
      </w:pPr>
      <w:r w:rsidRPr="000318E2">
        <w:t>Paranasal sinus disease</w:t>
      </w:r>
    </w:p>
    <w:p w14:paraId="2137F4E9" w14:textId="77777777" w:rsidR="000223A0" w:rsidRPr="000318E2" w:rsidRDefault="00A06523" w:rsidP="002E02F9">
      <w:pPr>
        <w:pStyle w:val="ListParagraph"/>
        <w:numPr>
          <w:ilvl w:val="0"/>
          <w:numId w:val="19"/>
        </w:numPr>
      </w:pPr>
      <w:r w:rsidRPr="000318E2">
        <w:t>Presence of p</w:t>
      </w:r>
      <w:r w:rsidR="000223A0" w:rsidRPr="000318E2">
        <w:t>aranasal sinus d</w:t>
      </w:r>
      <w:r w:rsidR="00DF3E5D" w:rsidRPr="000318E2">
        <w:t>isease</w:t>
      </w:r>
      <w:r w:rsidR="000223A0" w:rsidRPr="000318E2">
        <w:t xml:space="preserve"> </w:t>
      </w:r>
      <w:r w:rsidRPr="000318E2">
        <w:t>(</w:t>
      </w:r>
      <w:proofErr w:type="spellStart"/>
      <w:proofErr w:type="gramStart"/>
      <w:r w:rsidRPr="000318E2">
        <w:rPr>
          <w:sz w:val="18"/>
          <w:szCs w:val="18"/>
          <w:shd w:val="clear" w:color="auto" w:fill="FFFFFF"/>
        </w:rPr>
        <w:t>ParanasSinusDiseaseInd</w:t>
      </w:r>
      <w:proofErr w:type="spellEnd"/>
      <w:r w:rsidRPr="000318E2">
        <w:t xml:space="preserve"> )</w:t>
      </w:r>
      <w:proofErr w:type="gramEnd"/>
      <w:r w:rsidRPr="000318E2">
        <w:t>. Choose one:</w:t>
      </w:r>
    </w:p>
    <w:p w14:paraId="7ABB4258" w14:textId="77777777" w:rsidR="008E6E76" w:rsidRPr="000318E2" w:rsidRDefault="008E6E76" w:rsidP="00E12B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7CED108B" w14:textId="77777777" w:rsidR="008E6E76" w:rsidRPr="000318E2" w:rsidRDefault="008E6E76" w:rsidP="00E12B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2DA097F6" w14:textId="77777777" w:rsidR="008E6E76" w:rsidRPr="000318E2" w:rsidRDefault="008E6E76" w:rsidP="00E12B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04F28EC3" w14:textId="77777777" w:rsidR="008E6E76" w:rsidRPr="000318E2" w:rsidRDefault="008E6E76" w:rsidP="00E12B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85B92DF" w14:textId="77777777" w:rsidR="00E12BC4" w:rsidRPr="000318E2" w:rsidRDefault="00DF3E5D" w:rsidP="00E12BC4">
      <w:pPr>
        <w:pStyle w:val="Heading3"/>
      </w:pPr>
      <w:r w:rsidRPr="000318E2">
        <w:t xml:space="preserve">Paranasal </w:t>
      </w:r>
      <w:r w:rsidR="00E12BC4" w:rsidRPr="000318E2">
        <w:t>sinus disease anatomic site (</w:t>
      </w:r>
      <w:proofErr w:type="spellStart"/>
      <w:r w:rsidR="00E12BC4" w:rsidRPr="000318E2">
        <w:t>ParanasSinusDiseaseAntmicSite</w:t>
      </w:r>
      <w:proofErr w:type="spellEnd"/>
      <w:r w:rsidR="00E12BC4" w:rsidRPr="000318E2">
        <w:t>). Select all that apply:</w:t>
      </w:r>
    </w:p>
    <w:p w14:paraId="1C1E7285" w14:textId="77777777" w:rsidR="000223A0" w:rsidRPr="000318E2" w:rsidRDefault="00E12BC4" w:rsidP="00E12BC4">
      <w:pPr>
        <w:tabs>
          <w:tab w:val="left" w:pos="1080"/>
        </w:tabs>
        <w:spacing w:before="0" w:after="0"/>
        <w:ind w:left="450" w:hanging="90"/>
      </w:pPr>
      <w:r w:rsidRPr="000318E2">
        <w:t>Ethmoid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71C154F" w14:textId="77777777" w:rsidR="00E12BC4" w:rsidRPr="000318E2" w:rsidRDefault="00DF3E5D" w:rsidP="00E12BC4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="00E12BC4" w:rsidRPr="000318E2">
        <w:tab/>
      </w:r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R</w:t>
      </w:r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L</w:t>
      </w:r>
    </w:p>
    <w:p w14:paraId="6B6A4BFE" w14:textId="77777777" w:rsidR="00E12BC4" w:rsidRPr="000318E2" w:rsidRDefault="000223A0" w:rsidP="00E12BC4">
      <w:pPr>
        <w:tabs>
          <w:tab w:val="left" w:pos="1080"/>
        </w:tabs>
        <w:spacing w:before="0" w:after="0"/>
        <w:ind w:left="450" w:hanging="90"/>
      </w:pPr>
      <w:r w:rsidRPr="000318E2">
        <w:t>Mastoid</w:t>
      </w:r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R</w:t>
      </w:r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L</w:t>
      </w:r>
    </w:p>
    <w:p w14:paraId="67F2365F" w14:textId="77777777" w:rsidR="00E12BC4" w:rsidRPr="000318E2" w:rsidRDefault="00E12BC4" w:rsidP="00E12BC4">
      <w:pPr>
        <w:tabs>
          <w:tab w:val="left" w:pos="1080"/>
        </w:tabs>
        <w:spacing w:before="0" w:after="0"/>
        <w:ind w:left="450" w:hanging="90"/>
      </w:pPr>
      <w:r w:rsidRPr="000318E2">
        <w:t>Maxillary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21CD851" w14:textId="77777777" w:rsidR="00E12BC4" w:rsidRPr="000318E2" w:rsidRDefault="00DF3E5D" w:rsidP="00E12BC4">
      <w:pPr>
        <w:tabs>
          <w:tab w:val="left" w:pos="1080"/>
        </w:tabs>
        <w:spacing w:before="0" w:after="0"/>
        <w:ind w:left="450" w:hanging="90"/>
      </w:pPr>
      <w:proofErr w:type="spellStart"/>
      <w:r w:rsidRPr="000318E2">
        <w:t>Spenoid</w:t>
      </w:r>
      <w:proofErr w:type="spellEnd"/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R</w:t>
      </w:r>
      <w:r w:rsidR="00E12BC4" w:rsidRPr="000318E2">
        <w:tab/>
      </w:r>
      <w:r w:rsidR="00E12BC4" w:rsidRPr="000318E2">
        <w:sym w:font="Wingdings" w:char="F0A8"/>
      </w:r>
      <w:r w:rsidR="00E12BC4" w:rsidRPr="000318E2">
        <w:t xml:space="preserve"> L</w:t>
      </w:r>
    </w:p>
    <w:p w14:paraId="37A3744B" w14:textId="77777777" w:rsidR="00E2541B" w:rsidRPr="000318E2" w:rsidRDefault="00E2541B" w:rsidP="00E2541B">
      <w:pPr>
        <w:pStyle w:val="Heading2"/>
      </w:pPr>
      <w:r w:rsidRPr="000318E2">
        <w:t>Skull fracture</w:t>
      </w:r>
    </w:p>
    <w:p w14:paraId="14B1250F" w14:textId="77777777" w:rsidR="00F165D7" w:rsidRPr="000318E2" w:rsidRDefault="00E2541B" w:rsidP="002E02F9">
      <w:pPr>
        <w:pStyle w:val="ListParagraph"/>
        <w:numPr>
          <w:ilvl w:val="0"/>
          <w:numId w:val="19"/>
        </w:numPr>
      </w:pPr>
      <w:r w:rsidRPr="000318E2">
        <w:t>Presence of s</w:t>
      </w:r>
      <w:r w:rsidR="002F5BC4" w:rsidRPr="000318E2">
        <w:t>kull fracture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SkullFractInd</w:t>
      </w:r>
      <w:proofErr w:type="spellEnd"/>
      <w:r w:rsidRPr="000318E2">
        <w:rPr>
          <w:sz w:val="18"/>
          <w:szCs w:val="18"/>
          <w:shd w:val="clear" w:color="auto" w:fill="FFFFFF"/>
        </w:rPr>
        <w:t>). C</w:t>
      </w:r>
      <w:r w:rsidR="00256315" w:rsidRPr="000318E2">
        <w:t>hoose one</w:t>
      </w:r>
      <w:r w:rsidRPr="000318E2">
        <w:t>:</w:t>
      </w:r>
    </w:p>
    <w:p w14:paraId="6AE772AF" w14:textId="77777777" w:rsidR="00F165D7" w:rsidRPr="000318E2" w:rsidRDefault="00F165D7" w:rsidP="00E2541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4C27934B" w14:textId="77777777" w:rsidR="00F165D7" w:rsidRPr="000318E2" w:rsidRDefault="00F165D7" w:rsidP="00E2541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lastRenderedPageBreak/>
        <w:t>Absent</w:t>
      </w:r>
    </w:p>
    <w:p w14:paraId="254A777E" w14:textId="77777777" w:rsidR="00F165D7" w:rsidRPr="000318E2" w:rsidRDefault="00F165D7" w:rsidP="00E2541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34D6EF0C" w14:textId="77777777" w:rsidR="00654006" w:rsidRPr="000318E2" w:rsidRDefault="00654006" w:rsidP="00E2541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49D63C5" w14:textId="77777777" w:rsidR="00F22EDD" w:rsidRPr="000318E2" w:rsidRDefault="00D47C3B" w:rsidP="002E02F9">
      <w:pPr>
        <w:pStyle w:val="ListParagraph"/>
        <w:numPr>
          <w:ilvl w:val="0"/>
          <w:numId w:val="19"/>
        </w:numPr>
        <w:sectPr w:rsidR="00F22EDD" w:rsidRPr="000318E2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 w:rsidRPr="000318E2">
        <w:t>S</w:t>
      </w:r>
      <w:r w:rsidR="00255BF2" w:rsidRPr="000318E2">
        <w:t>kull fracture</w:t>
      </w:r>
      <w:r w:rsidRPr="000318E2">
        <w:t xml:space="preserve"> anatomic site</w:t>
      </w:r>
      <w:r w:rsidR="00E2541B" w:rsidRPr="000318E2">
        <w:t xml:space="preserve"> (</w:t>
      </w:r>
      <w:proofErr w:type="spellStart"/>
      <w:r w:rsidR="00E2541B" w:rsidRPr="000318E2">
        <w:t>SkullFractAntmicSite</w:t>
      </w:r>
      <w:proofErr w:type="spellEnd"/>
      <w:r w:rsidR="00E2541B" w:rsidRPr="000318E2">
        <w:t xml:space="preserve">). </w:t>
      </w:r>
      <w:r w:rsidR="00944C5A" w:rsidRPr="000318E2">
        <w:t>Select</w:t>
      </w:r>
      <w:r w:rsidR="00E2541B" w:rsidRPr="000318E2">
        <w:t xml:space="preserve"> all that apply:</w:t>
      </w:r>
    </w:p>
    <w:p w14:paraId="15095030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lastRenderedPageBreak/>
        <w:t>Anterior fossa</w:t>
      </w:r>
      <w:r w:rsidRPr="000318E2">
        <w:tab/>
      </w:r>
      <w:r w:rsidRPr="000318E2">
        <w:sym w:font="Wingdings" w:char="F0A8"/>
      </w:r>
    </w:p>
    <w:p w14:paraId="21561030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DB7D79A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Middle fossa</w:t>
      </w:r>
      <w:r w:rsidRPr="000318E2">
        <w:tab/>
      </w:r>
      <w:r w:rsidRPr="000318E2">
        <w:sym w:font="Wingdings" w:char="F0A8"/>
      </w:r>
    </w:p>
    <w:p w14:paraId="10D72ACE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  <w:r w:rsidRPr="000318E2">
        <w:tab/>
      </w:r>
    </w:p>
    <w:p w14:paraId="2991DE0E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C0081EC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sym w:font="Wingdings" w:char="F0A8"/>
      </w:r>
    </w:p>
    <w:p w14:paraId="1A85157A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Skull base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E959B85" w14:textId="77777777" w:rsidR="00AB094D" w:rsidRPr="000318E2" w:rsidRDefault="00AB094D" w:rsidP="00E2541B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C7C31FB" w14:textId="77777777" w:rsidR="00681E79" w:rsidRPr="000318E2" w:rsidRDefault="00681E79" w:rsidP="00E2541B">
      <w:pPr>
        <w:tabs>
          <w:tab w:val="left" w:pos="1080"/>
        </w:tabs>
        <w:spacing w:before="0" w:after="0"/>
        <w:ind w:left="450" w:hanging="90"/>
      </w:pPr>
      <w:r w:rsidRPr="000318E2">
        <w:t xml:space="preserve">Other </w:t>
      </w:r>
      <w:r w:rsidRPr="000318E2">
        <w:tab/>
      </w:r>
      <w:r w:rsidRPr="000318E2">
        <w:tab/>
      </w:r>
      <w:r w:rsidR="00AB094D" w:rsidRPr="000318E2">
        <w:tab/>
      </w:r>
      <w:r w:rsidR="00AB094D" w:rsidRPr="000318E2">
        <w:sym w:font="Wingdings" w:char="F0A8"/>
      </w:r>
    </w:p>
    <w:p w14:paraId="53963CFA" w14:textId="77777777" w:rsidR="00681E79" w:rsidRPr="000318E2" w:rsidRDefault="00681E79" w:rsidP="002E02F9">
      <w:pPr>
        <w:sectPr w:rsidR="00681E79" w:rsidRPr="000318E2" w:rsidSect="00D46CC7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</w:p>
    <w:p w14:paraId="45AE3802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lastRenderedPageBreak/>
        <w:t>Skull fracture morphology findings type</w:t>
      </w:r>
      <w:r w:rsidR="00944C5A" w:rsidRPr="000318E2">
        <w:t xml:space="preserve"> (</w:t>
      </w:r>
      <w:proofErr w:type="spellStart"/>
      <w:r w:rsidR="00944C5A" w:rsidRPr="000318E2">
        <w:t>SkullFractMorphFindTyp</w:t>
      </w:r>
      <w:proofErr w:type="spellEnd"/>
      <w:r w:rsidR="00944C5A" w:rsidRPr="000318E2">
        <w:t>).</w:t>
      </w:r>
      <w:r w:rsidR="004B112B" w:rsidRPr="000318E2">
        <w:t xml:space="preserve"> </w:t>
      </w:r>
      <w:r w:rsidR="00944C5A" w:rsidRPr="000318E2">
        <w:t>Select all that apply:</w:t>
      </w:r>
    </w:p>
    <w:p w14:paraId="47A781DD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Comminuted. Involving at least one separate non-contiguous bone segment.</w:t>
      </w:r>
    </w:p>
    <w:p w14:paraId="002DCCA9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Compound. Communication with the skin, mastoid air cells, or paranasal sinuses.</w:t>
      </w:r>
    </w:p>
    <w:p w14:paraId="78112CE8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Depressed. Less than 1 cm or full thickness of skull.</w:t>
      </w:r>
    </w:p>
    <w:p w14:paraId="45F4C55B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Diastatic</w:t>
      </w:r>
      <w:proofErr w:type="spellEnd"/>
      <w:r w:rsidRPr="000318E2">
        <w:t>. Separated more than 3 mm, or separation of a suture.</w:t>
      </w:r>
    </w:p>
    <w:p w14:paraId="5A440CB3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Linear. Includes simple and branched.</w:t>
      </w:r>
    </w:p>
    <w:p w14:paraId="7FA8044B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Other craniofacial fractures. For children younger than 3 years, of interest for relevance for inflicted injuries.</w:t>
      </w:r>
    </w:p>
    <w:p w14:paraId="6BB9A635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Penetrating. Resulting from an in driven foreign body, such as knife or missile.</w:t>
      </w:r>
    </w:p>
    <w:p w14:paraId="4C2A2DEC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Ping pong fracture. Smooth depression typically seen in infants and toddlers, without a complete bony cortical disruption.</w:t>
      </w:r>
    </w:p>
    <w:p w14:paraId="09309B84" w14:textId="77777777" w:rsidR="0094046A" w:rsidRPr="000318E2" w:rsidRDefault="0094046A" w:rsidP="00944C5A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 xml:space="preserve">Probable fracture. One in which fracture itself cannot be seen definitively, but is suspected to be present based on other findings such as adjacent </w:t>
      </w:r>
      <w:proofErr w:type="spellStart"/>
      <w:r w:rsidRPr="000318E2">
        <w:t>subgaleal</w:t>
      </w:r>
      <w:proofErr w:type="spellEnd"/>
      <w:r w:rsidRPr="000318E2">
        <w:t xml:space="preserve"> and extra-axial hemorrhage, intracranial air, or other findings.</w:t>
      </w:r>
    </w:p>
    <w:p w14:paraId="28CAD632" w14:textId="77777777" w:rsidR="0094046A" w:rsidRPr="000318E2" w:rsidRDefault="0094046A" w:rsidP="002E02F9">
      <w:pPr>
        <w:pStyle w:val="ListParagraph"/>
        <w:numPr>
          <w:ilvl w:val="0"/>
          <w:numId w:val="19"/>
        </w:numPr>
      </w:pPr>
      <w:r w:rsidRPr="000318E2">
        <w:t xml:space="preserve">Presence of </w:t>
      </w:r>
      <w:proofErr w:type="spellStart"/>
      <w:r w:rsidR="00664FDB" w:rsidRPr="000318E2">
        <w:t>p</w:t>
      </w:r>
      <w:r w:rsidRPr="000318E2">
        <w:t>neumocephalus</w:t>
      </w:r>
      <w:proofErr w:type="spellEnd"/>
      <w:r w:rsidRPr="000318E2">
        <w:t xml:space="preserve"> (Pneumocephalus). Choose one:</w:t>
      </w:r>
    </w:p>
    <w:p w14:paraId="0887FB55" w14:textId="77777777" w:rsidR="0094046A" w:rsidRPr="000318E2" w:rsidRDefault="0094046A" w:rsidP="0094046A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63C1A413" w14:textId="77777777" w:rsidR="0094046A" w:rsidRPr="000318E2" w:rsidRDefault="0094046A" w:rsidP="0094046A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16C04F96" w14:textId="77777777" w:rsidR="0094046A" w:rsidRPr="000318E2" w:rsidRDefault="0094046A" w:rsidP="0094046A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6AB9E96F" w14:textId="77777777" w:rsidR="0094046A" w:rsidRPr="000318E2" w:rsidRDefault="00334C50" w:rsidP="00334C50">
      <w:pPr>
        <w:pStyle w:val="Heading2"/>
      </w:pPr>
      <w:r w:rsidRPr="000318E2">
        <w:t>Epidural hematoma</w:t>
      </w:r>
    </w:p>
    <w:p w14:paraId="793D2D26" w14:textId="77777777" w:rsidR="002C0416" w:rsidRPr="000318E2" w:rsidRDefault="00664FDB" w:rsidP="002E02F9">
      <w:pPr>
        <w:pStyle w:val="ListParagraph"/>
        <w:numPr>
          <w:ilvl w:val="0"/>
          <w:numId w:val="19"/>
        </w:numPr>
      </w:pPr>
      <w:r w:rsidRPr="000318E2">
        <w:t>Presence of e</w:t>
      </w:r>
      <w:r w:rsidR="002C0416" w:rsidRPr="000318E2">
        <w:t>pidural hematoma</w:t>
      </w:r>
      <w:r w:rsidR="00274E9D" w:rsidRPr="000318E2">
        <w:t xml:space="preserve"> (</w:t>
      </w:r>
      <w:proofErr w:type="spellStart"/>
      <w:r w:rsidR="00274E9D" w:rsidRPr="000318E2">
        <w:rPr>
          <w:sz w:val="18"/>
          <w:szCs w:val="18"/>
          <w:shd w:val="clear" w:color="auto" w:fill="FFFFFF"/>
        </w:rPr>
        <w:t>EpdurlHematomaStatus</w:t>
      </w:r>
      <w:proofErr w:type="spellEnd"/>
      <w:r w:rsidR="00274E9D" w:rsidRPr="000318E2">
        <w:rPr>
          <w:sz w:val="18"/>
          <w:szCs w:val="18"/>
          <w:shd w:val="clear" w:color="auto" w:fill="FFFFFF"/>
        </w:rPr>
        <w:t>). C</w:t>
      </w:r>
      <w:r w:rsidR="00274E9D" w:rsidRPr="000318E2">
        <w:t>hoose one:</w:t>
      </w:r>
    </w:p>
    <w:p w14:paraId="3AFA053D" w14:textId="77777777" w:rsidR="002C0416" w:rsidRPr="000318E2" w:rsidRDefault="00F165D7" w:rsidP="00274E9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24A7C782" w14:textId="77777777" w:rsidR="002C0416" w:rsidRPr="000318E2" w:rsidRDefault="00F165D7" w:rsidP="00274E9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539D919B" w14:textId="77777777" w:rsidR="002C0416" w:rsidRPr="000318E2" w:rsidRDefault="00F165D7" w:rsidP="00274E9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5EE7B6CE" w14:textId="77777777" w:rsidR="00505DF3" w:rsidRPr="000318E2" w:rsidRDefault="00505DF3" w:rsidP="00274E9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7A5CF252" w14:textId="77777777" w:rsidR="00EC0851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Epidural hematoma anatomic site</w:t>
      </w:r>
      <w:r w:rsidR="00274E9D" w:rsidRPr="000318E2">
        <w:t xml:space="preserve"> (</w:t>
      </w:r>
      <w:proofErr w:type="spellStart"/>
      <w:r w:rsidR="00274E9D" w:rsidRPr="000318E2">
        <w:t>EpidurHematmaAntmicSite</w:t>
      </w:r>
      <w:proofErr w:type="spellEnd"/>
      <w:r w:rsidR="00274E9D" w:rsidRPr="000318E2">
        <w:t>). Select</w:t>
      </w:r>
      <w:r w:rsidR="001B4FDD" w:rsidRPr="000318E2">
        <w:t xml:space="preserve"> </w:t>
      </w:r>
      <w:r w:rsidR="00274E9D" w:rsidRPr="000318E2">
        <w:t>all that apply:</w:t>
      </w:r>
    </w:p>
    <w:p w14:paraId="5AC92CCC" w14:textId="77777777" w:rsidR="00274E9D" w:rsidRPr="000318E2" w:rsidRDefault="00274E9D" w:rsidP="00274E9D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2C8756F" w14:textId="77777777" w:rsidR="00274E9D" w:rsidRPr="000318E2" w:rsidRDefault="00274E9D" w:rsidP="00274E9D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F4E0FAD" w14:textId="77777777" w:rsidR="00274E9D" w:rsidRPr="000318E2" w:rsidRDefault="00274E9D" w:rsidP="00274E9D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0BC0623" w14:textId="77777777" w:rsidR="00274E9D" w:rsidRPr="000318E2" w:rsidRDefault="00274E9D" w:rsidP="00274E9D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8443F97" w14:textId="77777777" w:rsidR="00274E9D" w:rsidRPr="000318E2" w:rsidRDefault="00274E9D" w:rsidP="00274E9D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D483349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Epidural hematoma findings type</w:t>
      </w:r>
      <w:r w:rsidR="00274E9D" w:rsidRPr="000318E2">
        <w:t xml:space="preserve"> (</w:t>
      </w:r>
      <w:proofErr w:type="spellStart"/>
      <w:r w:rsidR="00274E9D" w:rsidRPr="000318E2">
        <w:t>EpidurHematmaFindTyp</w:t>
      </w:r>
      <w:proofErr w:type="spellEnd"/>
      <w:r w:rsidR="00274E9D" w:rsidRPr="000318E2">
        <w:t>).</w:t>
      </w:r>
      <w:r w:rsidR="001B4FDD" w:rsidRPr="000318E2">
        <w:t xml:space="preserve"> </w:t>
      </w:r>
      <w:r w:rsidR="00274E9D" w:rsidRPr="000318E2">
        <w:t>Select all that apply:</w:t>
      </w:r>
    </w:p>
    <w:p w14:paraId="15E4508A" w14:textId="77777777" w:rsidR="00FE5B92" w:rsidRPr="000318E2" w:rsidRDefault="00E30CDE" w:rsidP="00274E9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Likely venous (due to association with adjacent bony injury/fracture, venous sinus, size, distribution, timing)</w:t>
      </w:r>
      <w:r w:rsidR="00AD50AE" w:rsidRPr="000318E2">
        <w:t>.</w:t>
      </w:r>
    </w:p>
    <w:p w14:paraId="72F26983" w14:textId="77777777" w:rsidR="004671E4" w:rsidRPr="000318E2" w:rsidRDefault="00E30CDE" w:rsidP="00274E9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Likely arterial (due to "swirl", different densities, location near major dural artery)</w:t>
      </w:r>
      <w:r w:rsidR="00AD50AE" w:rsidRPr="000318E2">
        <w:t>.</w:t>
      </w:r>
    </w:p>
    <w:p w14:paraId="58C6CD4F" w14:textId="77777777" w:rsidR="00096AC4" w:rsidRPr="000318E2" w:rsidRDefault="00274E9D" w:rsidP="00096AC4">
      <w:pPr>
        <w:pStyle w:val="ListParagraph"/>
        <w:numPr>
          <w:ilvl w:val="0"/>
          <w:numId w:val="19"/>
        </w:numPr>
      </w:pPr>
      <w:r w:rsidRPr="000318E2">
        <w:lastRenderedPageBreak/>
        <w:t>Epidural hematoma volume measurement</w:t>
      </w:r>
      <w:r w:rsidR="00096AC4" w:rsidRPr="000318E2">
        <w:t xml:space="preserve"> (</w:t>
      </w:r>
      <w:proofErr w:type="spellStart"/>
      <w:r w:rsidR="00096AC4" w:rsidRPr="000318E2">
        <w:t>EpidurHematmaVolMeasr</w:t>
      </w:r>
      <w:proofErr w:type="spellEnd"/>
      <w:r w:rsidR="00096AC4" w:rsidRPr="000318E2">
        <w:t>) _______ cm</w:t>
      </w:r>
      <w:r w:rsidR="00096AC4" w:rsidRPr="000318E2">
        <w:rPr>
          <w:vertAlign w:val="superscript"/>
        </w:rPr>
        <w:t>3</w:t>
      </w:r>
    </w:p>
    <w:p w14:paraId="5DBF4051" w14:textId="77777777" w:rsidR="00096AC4" w:rsidRPr="000318E2" w:rsidRDefault="00096AC4" w:rsidP="00096AC4">
      <w:pPr>
        <w:pStyle w:val="Heading2"/>
      </w:pPr>
      <w:r w:rsidRPr="000318E2">
        <w:t xml:space="preserve">Extraaxial hematoma </w:t>
      </w:r>
    </w:p>
    <w:p w14:paraId="0D133D7E" w14:textId="77777777" w:rsidR="00F165D7" w:rsidRPr="000318E2" w:rsidRDefault="00096AC4" w:rsidP="002E02F9">
      <w:pPr>
        <w:pStyle w:val="ListParagraph"/>
        <w:numPr>
          <w:ilvl w:val="0"/>
          <w:numId w:val="19"/>
        </w:numPr>
      </w:pPr>
      <w:r w:rsidRPr="000318E2">
        <w:t xml:space="preserve">Presence of </w:t>
      </w:r>
      <w:r w:rsidR="001D2C75" w:rsidRPr="000318E2">
        <w:t xml:space="preserve">an </w:t>
      </w:r>
      <w:proofErr w:type="spellStart"/>
      <w:r w:rsidRPr="000318E2">
        <w:t>e</w:t>
      </w:r>
      <w:r w:rsidR="004671E4" w:rsidRPr="000318E2">
        <w:t>xtraaxial</w:t>
      </w:r>
      <w:proofErr w:type="spellEnd"/>
      <w:r w:rsidR="004671E4" w:rsidRPr="000318E2">
        <w:t xml:space="preserve"> hematoma</w:t>
      </w:r>
      <w:r w:rsidRPr="000318E2">
        <w:t xml:space="preserve"> (</w:t>
      </w:r>
      <w:proofErr w:type="spellStart"/>
      <w:r w:rsidRPr="000318E2">
        <w:t>ExtrAxlHematmInd</w:t>
      </w:r>
      <w:proofErr w:type="spellEnd"/>
      <w:r w:rsidRPr="000318E2">
        <w:t>).</w:t>
      </w:r>
      <w:r w:rsidR="008A1326" w:rsidRPr="000318E2">
        <w:t xml:space="preserve"> </w:t>
      </w:r>
      <w:r w:rsidRPr="000318E2">
        <w:t>Choose one:</w:t>
      </w:r>
    </w:p>
    <w:p w14:paraId="362ACAFD" w14:textId="77777777" w:rsidR="00F165D7" w:rsidRPr="000318E2" w:rsidRDefault="00F165D7" w:rsidP="00096A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22BA18F0" w14:textId="77777777" w:rsidR="00F165D7" w:rsidRPr="000318E2" w:rsidRDefault="00F165D7" w:rsidP="00096A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585B7E89" w14:textId="77777777" w:rsidR="00F165D7" w:rsidRPr="000318E2" w:rsidRDefault="00F165D7" w:rsidP="00096A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49123552" w14:textId="77777777" w:rsidR="00505DF3" w:rsidRPr="000318E2" w:rsidRDefault="00505DF3" w:rsidP="00096AC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5A9465AD" w14:textId="77777777" w:rsidR="00F22EDD" w:rsidRPr="000318E2" w:rsidRDefault="00096AC4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E</w:t>
      </w:r>
      <w:r w:rsidR="00F22EDD" w:rsidRPr="000318E2">
        <w:t>xtraaxial hematoma anatomic site</w:t>
      </w:r>
      <w:r w:rsidR="00F2395E" w:rsidRPr="000318E2">
        <w:t xml:space="preserve"> (</w:t>
      </w:r>
      <w:proofErr w:type="spellStart"/>
      <w:r w:rsidR="00F2395E" w:rsidRPr="000318E2">
        <w:t>ExtrAxlHematmAntmicSite</w:t>
      </w:r>
      <w:proofErr w:type="spellEnd"/>
      <w:r w:rsidR="00F2395E" w:rsidRPr="000318E2">
        <w:t>). Select all that apply:</w:t>
      </w:r>
    </w:p>
    <w:p w14:paraId="0A0D845A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39B36C1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4905D96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163044F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EA902BE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4DB2E21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Tentorial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785929C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Interhemispheric supratentorial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</w:p>
    <w:p w14:paraId="6A5656B7" w14:textId="77777777" w:rsidR="00F2395E" w:rsidRPr="000318E2" w:rsidRDefault="00F2395E" w:rsidP="00F2395E">
      <w:pPr>
        <w:tabs>
          <w:tab w:val="left" w:pos="1080"/>
        </w:tabs>
        <w:spacing w:before="0" w:after="0"/>
        <w:ind w:left="450" w:hanging="90"/>
      </w:pPr>
      <w:r w:rsidRPr="000318E2">
        <w:t>Interhemispheric supratentorial - Posterior (</w:t>
      </w:r>
      <w:proofErr w:type="spellStart"/>
      <w:r w:rsidRPr="000318E2">
        <w:t>occip</w:t>
      </w:r>
      <w:proofErr w:type="spellEnd"/>
      <w:r w:rsidRPr="000318E2">
        <w:t>)</w:t>
      </w:r>
      <w:r w:rsidRPr="000318E2">
        <w:tab/>
      </w:r>
      <w:r w:rsidRPr="000318E2">
        <w:tab/>
      </w:r>
      <w:r w:rsidRPr="000318E2">
        <w:sym w:font="Wingdings" w:char="F0A8"/>
      </w:r>
    </w:p>
    <w:p w14:paraId="0D49A7D7" w14:textId="77777777" w:rsidR="000223A0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Extraaxial hematoma volume measurement</w:t>
      </w:r>
      <w:r w:rsidR="00F2395E" w:rsidRPr="000318E2">
        <w:t xml:space="preserve"> (</w:t>
      </w:r>
      <w:proofErr w:type="spellStart"/>
      <w:r w:rsidR="00F2395E" w:rsidRPr="000318E2">
        <w:t>ExtrAxlHematmVolMeasr</w:t>
      </w:r>
      <w:proofErr w:type="spellEnd"/>
      <w:r w:rsidR="00F2395E" w:rsidRPr="000318E2">
        <w:t>)___________</w:t>
      </w:r>
      <w:r w:rsidR="000223A0" w:rsidRPr="000318E2">
        <w:t xml:space="preserve"> cm</w:t>
      </w:r>
      <w:r w:rsidR="000223A0" w:rsidRPr="000318E2">
        <w:rPr>
          <w:vertAlign w:val="superscript"/>
        </w:rPr>
        <w:t>3</w:t>
      </w:r>
    </w:p>
    <w:p w14:paraId="5DB89229" w14:textId="77777777" w:rsidR="00CD15CB" w:rsidRPr="000318E2" w:rsidRDefault="00CD15CB" w:rsidP="00CD15CB">
      <w:pPr>
        <w:pStyle w:val="Heading2"/>
      </w:pPr>
      <w:r w:rsidRPr="000318E2">
        <w:t>Subdural Hematoma Acute</w:t>
      </w:r>
    </w:p>
    <w:p w14:paraId="0CCC0B6F" w14:textId="77777777" w:rsidR="00F165D7" w:rsidRPr="000318E2" w:rsidRDefault="00CD15CB" w:rsidP="002E02F9">
      <w:pPr>
        <w:pStyle w:val="ListParagraph"/>
        <w:numPr>
          <w:ilvl w:val="0"/>
          <w:numId w:val="19"/>
        </w:numPr>
      </w:pPr>
      <w:r w:rsidRPr="000318E2">
        <w:t xml:space="preserve">Presence of </w:t>
      </w:r>
      <w:r w:rsidR="001D2C75" w:rsidRPr="000318E2">
        <w:t xml:space="preserve">an </w:t>
      </w:r>
      <w:r w:rsidRPr="000318E2">
        <w:t xml:space="preserve">acute </w:t>
      </w:r>
      <w:r w:rsidR="008A1326" w:rsidRPr="000318E2">
        <w:t>subdural hematoma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SubDurHematmAcutInd</w:t>
      </w:r>
      <w:proofErr w:type="spellEnd"/>
      <w:r w:rsidRPr="000318E2">
        <w:rPr>
          <w:sz w:val="18"/>
          <w:szCs w:val="18"/>
          <w:shd w:val="clear" w:color="auto" w:fill="FFFFFF"/>
        </w:rPr>
        <w:t>)</w:t>
      </w:r>
      <w:r w:rsidRPr="000318E2">
        <w:t>.</w:t>
      </w:r>
      <w:r w:rsidR="008A1326" w:rsidRPr="000318E2">
        <w:t xml:space="preserve"> </w:t>
      </w:r>
      <w:r w:rsidRPr="000318E2">
        <w:t>Choose one:</w:t>
      </w:r>
    </w:p>
    <w:p w14:paraId="0ADF6151" w14:textId="77777777" w:rsidR="00F165D7" w:rsidRPr="000318E2" w:rsidRDefault="00F165D7" w:rsidP="00CD15C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36A5188C" w14:textId="77777777" w:rsidR="00F165D7" w:rsidRPr="000318E2" w:rsidRDefault="00F165D7" w:rsidP="00CD15C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76AB8E92" w14:textId="77777777" w:rsidR="00F165D7" w:rsidRPr="000318E2" w:rsidRDefault="00F165D7" w:rsidP="00CD15C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2E895D78" w14:textId="77777777" w:rsidR="00505DF3" w:rsidRPr="000318E2" w:rsidRDefault="00505DF3" w:rsidP="00CD15C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6D383C2" w14:textId="77777777" w:rsidR="00E5185E" w:rsidRPr="000318E2" w:rsidRDefault="00E5185E" w:rsidP="00E5185E">
      <w:pPr>
        <w:pStyle w:val="ListParagraph"/>
        <w:numPr>
          <w:ilvl w:val="0"/>
          <w:numId w:val="19"/>
        </w:numPr>
        <w:rPr>
          <w:b/>
        </w:rPr>
      </w:pPr>
      <w:r w:rsidRPr="000318E2">
        <w:t>Subdural hematoma acuteness type (</w:t>
      </w:r>
      <w:proofErr w:type="spellStart"/>
      <w:r w:rsidRPr="000318E2">
        <w:t>SubduralHematomaTyp</w:t>
      </w:r>
      <w:proofErr w:type="spellEnd"/>
      <w:r w:rsidRPr="000318E2">
        <w:t>). Choose one:</w:t>
      </w:r>
    </w:p>
    <w:p w14:paraId="5B728809" w14:textId="77777777" w:rsidR="00E5185E" w:rsidRPr="000318E2" w:rsidRDefault="00E5185E" w:rsidP="00E518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Acute</w:t>
      </w:r>
    </w:p>
    <w:p w14:paraId="53D9A3F3" w14:textId="77777777" w:rsidR="00E5185E" w:rsidRPr="000318E2" w:rsidRDefault="00E5185E" w:rsidP="00E518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Chronic</w:t>
      </w:r>
    </w:p>
    <w:p w14:paraId="5F738395" w14:textId="77777777" w:rsidR="00E5185E" w:rsidRPr="000318E2" w:rsidRDefault="00E5185E" w:rsidP="00E518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Lengthy</w:t>
      </w:r>
    </w:p>
    <w:p w14:paraId="6D8BD0F4" w14:textId="77777777" w:rsidR="00E5185E" w:rsidRPr="000318E2" w:rsidRDefault="00E5185E" w:rsidP="00E518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Prolonged</w:t>
      </w:r>
    </w:p>
    <w:p w14:paraId="27DC1B13" w14:textId="77777777" w:rsidR="00E5185E" w:rsidRPr="000318E2" w:rsidRDefault="00E5185E" w:rsidP="00E518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Subacute</w:t>
      </w:r>
    </w:p>
    <w:p w14:paraId="42077A40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Subdural hematoma acute anatomic site</w:t>
      </w:r>
      <w:r w:rsidR="00E5185E" w:rsidRPr="000318E2">
        <w:t xml:space="preserve"> (</w:t>
      </w:r>
      <w:proofErr w:type="spellStart"/>
      <w:r w:rsidR="00E5185E" w:rsidRPr="000318E2">
        <w:t>SubdurlHematAcutAntmicSite</w:t>
      </w:r>
      <w:proofErr w:type="spellEnd"/>
      <w:r w:rsidR="00E5185E" w:rsidRPr="000318E2">
        <w:t>)</w:t>
      </w:r>
      <w:r w:rsidR="00F23E69" w:rsidRPr="000318E2">
        <w:t xml:space="preserve">. </w:t>
      </w:r>
      <w:r w:rsidR="00E5185E" w:rsidRPr="000318E2">
        <w:t>Select</w:t>
      </w:r>
      <w:r w:rsidR="00256315" w:rsidRPr="000318E2">
        <w:t xml:space="preserve"> all that apply</w:t>
      </w:r>
      <w:r w:rsidR="00E5185E" w:rsidRPr="000318E2">
        <w:t>:</w:t>
      </w:r>
    </w:p>
    <w:p w14:paraId="33E9B4A1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7C353FD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B79E00A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D948BEA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6C87743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Tentorial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394045A" w14:textId="77777777" w:rsidR="00B14625" w:rsidRPr="000318E2" w:rsidRDefault="00B14625" w:rsidP="00B14625">
      <w:pPr>
        <w:tabs>
          <w:tab w:val="left" w:pos="1080"/>
        </w:tabs>
        <w:spacing w:before="0" w:after="0"/>
        <w:ind w:left="450" w:hanging="90"/>
      </w:pPr>
      <w:r w:rsidRPr="000318E2">
        <w:t xml:space="preserve">Posterior fossa - interhemispheric </w:t>
      </w:r>
      <w:proofErr w:type="spellStart"/>
      <w:r w:rsidRPr="000318E2">
        <w:t>infratentorial</w:t>
      </w:r>
      <w:proofErr w:type="spellEnd"/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077E7AF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Interhemispheric supratentorial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</w:p>
    <w:p w14:paraId="62FFE922" w14:textId="77777777" w:rsidR="00E5185E" w:rsidRPr="000318E2" w:rsidRDefault="00E5185E" w:rsidP="00E5185E">
      <w:pPr>
        <w:tabs>
          <w:tab w:val="left" w:pos="1080"/>
        </w:tabs>
        <w:spacing w:before="0" w:after="0"/>
        <w:ind w:left="450" w:hanging="90"/>
      </w:pPr>
      <w:r w:rsidRPr="000318E2">
        <w:t>Interhemispheric supratentorial - Posterior (</w:t>
      </w:r>
      <w:proofErr w:type="spellStart"/>
      <w:r w:rsidRPr="000318E2">
        <w:t>occip</w:t>
      </w:r>
      <w:proofErr w:type="spellEnd"/>
      <w:r w:rsidRPr="000318E2">
        <w:t>)</w:t>
      </w:r>
      <w:r w:rsidRPr="000318E2">
        <w:tab/>
      </w:r>
      <w:r w:rsidRPr="000318E2">
        <w:tab/>
      </w:r>
      <w:r w:rsidRPr="000318E2">
        <w:sym w:font="Wingdings" w:char="F0A8"/>
      </w:r>
    </w:p>
    <w:p w14:paraId="0E9F9EE9" w14:textId="77777777" w:rsidR="00C76568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Subdural hematoma acute type</w:t>
      </w:r>
      <w:r w:rsidR="00E703FD" w:rsidRPr="000318E2">
        <w:t xml:space="preserve"> (SDHAcuteAntmicSite)</w:t>
      </w:r>
      <w:r w:rsidR="00B14625" w:rsidRPr="000318E2">
        <w:t xml:space="preserve">. </w:t>
      </w:r>
      <w:r w:rsidR="00E703FD" w:rsidRPr="000318E2">
        <w:t>C</w:t>
      </w:r>
      <w:r w:rsidR="00256315" w:rsidRPr="000318E2">
        <w:t>hoose one</w:t>
      </w:r>
      <w:r w:rsidR="00E703FD" w:rsidRPr="000318E2">
        <w:t>:</w:t>
      </w:r>
    </w:p>
    <w:p w14:paraId="1CA01728" w14:textId="77777777" w:rsidR="00C76568" w:rsidRPr="000318E2" w:rsidRDefault="002233C6" w:rsidP="005C071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Heterogeneous (i.e. mixed density)</w:t>
      </w:r>
    </w:p>
    <w:p w14:paraId="44A50A16" w14:textId="77777777" w:rsidR="00C76568" w:rsidRPr="000318E2" w:rsidRDefault="002233C6" w:rsidP="005C071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Homogeneous</w:t>
      </w:r>
    </w:p>
    <w:p w14:paraId="0A80BC72" w14:textId="77777777" w:rsidR="005C0719" w:rsidRPr="000318E2" w:rsidRDefault="005B513C" w:rsidP="005B513C">
      <w:pPr>
        <w:pStyle w:val="Heading3"/>
      </w:pPr>
      <w:proofErr w:type="spellStart"/>
      <w:r w:rsidRPr="000318E2">
        <w:t>Sudural</w:t>
      </w:r>
      <w:proofErr w:type="spellEnd"/>
      <w:r w:rsidRPr="000318E2">
        <w:t xml:space="preserve"> hematoma acute, subacute or chronic volume measurement </w:t>
      </w:r>
      <w:r w:rsidR="005C0719" w:rsidRPr="000318E2">
        <w:t>(</w:t>
      </w:r>
      <w:proofErr w:type="spellStart"/>
      <w:r w:rsidR="005C0719" w:rsidRPr="000318E2">
        <w:t>SDHAcuteChrncVolMeasr</w:t>
      </w:r>
      <w:proofErr w:type="spellEnd"/>
      <w:r w:rsidR="005C0719" w:rsidRPr="000318E2">
        <w:t>) _____cm</w:t>
      </w:r>
      <w:r w:rsidR="005C0719" w:rsidRPr="000318E2">
        <w:rPr>
          <w:vertAlign w:val="superscript"/>
        </w:rPr>
        <w:t>3</w:t>
      </w:r>
    </w:p>
    <w:p w14:paraId="07CA1BB6" w14:textId="77777777" w:rsidR="005C0719" w:rsidRPr="000318E2" w:rsidRDefault="00F23E69" w:rsidP="00F23E69">
      <w:pPr>
        <w:pStyle w:val="Heading2"/>
      </w:pPr>
      <w:r w:rsidRPr="000318E2">
        <w:lastRenderedPageBreak/>
        <w:t>Subdural Hematoma SubAcute</w:t>
      </w:r>
    </w:p>
    <w:p w14:paraId="6F95D4BB" w14:textId="77777777" w:rsidR="00F165D7" w:rsidRPr="000318E2" w:rsidRDefault="00AD50AE" w:rsidP="002E02F9">
      <w:pPr>
        <w:pStyle w:val="ListParagraph"/>
        <w:numPr>
          <w:ilvl w:val="0"/>
          <w:numId w:val="19"/>
        </w:numPr>
      </w:pPr>
      <w:r w:rsidRPr="000318E2">
        <w:t>Presence of s</w:t>
      </w:r>
      <w:r w:rsidR="008A1326" w:rsidRPr="000318E2">
        <w:t>ubacute or chronic subdural hematoma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SDHSubAcutChronInd</w:t>
      </w:r>
      <w:proofErr w:type="spellEnd"/>
      <w:r w:rsidRPr="000318E2">
        <w:rPr>
          <w:sz w:val="18"/>
          <w:szCs w:val="18"/>
          <w:shd w:val="clear" w:color="auto" w:fill="FFFFFF"/>
        </w:rPr>
        <w:t>).</w:t>
      </w:r>
      <w:r w:rsidR="008A1326" w:rsidRPr="000318E2">
        <w:t xml:space="preserve"> </w:t>
      </w:r>
      <w:r w:rsidRPr="000318E2">
        <w:t>C</w:t>
      </w:r>
      <w:r w:rsidR="00256315" w:rsidRPr="000318E2">
        <w:t>hoose one</w:t>
      </w:r>
      <w:r w:rsidRPr="000318E2">
        <w:t>:</w:t>
      </w:r>
    </w:p>
    <w:p w14:paraId="620EEBF0" w14:textId="77777777" w:rsidR="00F165D7" w:rsidRPr="000318E2" w:rsidRDefault="00F165D7" w:rsidP="00C91C4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717E4681" w14:textId="77777777" w:rsidR="00F165D7" w:rsidRPr="000318E2" w:rsidRDefault="00F165D7" w:rsidP="00C91C4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1463A76C" w14:textId="77777777" w:rsidR="00F165D7" w:rsidRPr="000318E2" w:rsidRDefault="00F165D7" w:rsidP="00C91C4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4E1A84B8" w14:textId="77777777" w:rsidR="00262D21" w:rsidRPr="000318E2" w:rsidRDefault="00262D21" w:rsidP="00C91C4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A62604E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Subdural hematoma subacute or chronic anatomic site</w:t>
      </w:r>
      <w:r w:rsidR="00AD50AE" w:rsidRPr="000318E2">
        <w:t xml:space="preserve"> (</w:t>
      </w:r>
      <w:proofErr w:type="spellStart"/>
      <w:r w:rsidR="00AD50AE" w:rsidRPr="000318E2">
        <w:t>SDHSubAcuteChrncAntmicSite</w:t>
      </w:r>
      <w:proofErr w:type="spellEnd"/>
      <w:r w:rsidR="00AD50AE" w:rsidRPr="000318E2">
        <w:t>). Select</w:t>
      </w:r>
      <w:r w:rsidR="00256315" w:rsidRPr="000318E2">
        <w:t xml:space="preserve"> all that apply</w:t>
      </w:r>
      <w:r w:rsidR="00AD50AE" w:rsidRPr="000318E2">
        <w:t>:</w:t>
      </w:r>
    </w:p>
    <w:p w14:paraId="5B158BE4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="00B14625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4A497D2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="00B14625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9614602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="00B14625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3C771B9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562AC7C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="00B14625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57FE890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Tentorial</w:t>
      </w:r>
      <w:r w:rsidRPr="000318E2">
        <w:tab/>
      </w:r>
      <w:r w:rsidR="00B14625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709BC25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Interhemispheric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2B83BD7F" w14:textId="77777777" w:rsidR="00AD50AE" w:rsidRPr="000318E2" w:rsidRDefault="00AD50AE" w:rsidP="00AD50AE">
      <w:pPr>
        <w:tabs>
          <w:tab w:val="left" w:pos="1080"/>
        </w:tabs>
        <w:spacing w:before="0" w:after="0"/>
        <w:ind w:left="450" w:hanging="90"/>
      </w:pPr>
      <w:r w:rsidRPr="000318E2">
        <w:t>Interhemispheric - Posterior (</w:t>
      </w:r>
      <w:proofErr w:type="spellStart"/>
      <w:r w:rsidRPr="000318E2">
        <w:t>occip</w:t>
      </w:r>
      <w:proofErr w:type="spellEnd"/>
      <w:r w:rsidRPr="000318E2">
        <w:t>)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780973BF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Subdural hematoma subacute or chronic findings type</w:t>
      </w:r>
      <w:r w:rsidR="00AD50AE" w:rsidRPr="000318E2">
        <w:t xml:space="preserve"> (</w:t>
      </w:r>
      <w:proofErr w:type="spellStart"/>
      <w:r w:rsidR="00AD50AE" w:rsidRPr="000318E2">
        <w:t>SDHSubAcuteChrncFindType</w:t>
      </w:r>
      <w:proofErr w:type="spellEnd"/>
      <w:r w:rsidR="00AD50AE" w:rsidRPr="000318E2">
        <w:t>). Select</w:t>
      </w:r>
      <w:r w:rsidR="00256315" w:rsidRPr="000318E2">
        <w:t xml:space="preserve"> all that apply</w:t>
      </w:r>
      <w:r w:rsidR="00AD50AE" w:rsidRPr="000318E2">
        <w:t>:</w:t>
      </w:r>
    </w:p>
    <w:p w14:paraId="1DAA5296" w14:textId="77777777" w:rsidR="00AD50AE" w:rsidRPr="000318E2" w:rsidRDefault="00AD50AE" w:rsidP="00AD50A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Heterogeneous</w:t>
      </w:r>
    </w:p>
    <w:p w14:paraId="2A2F030F" w14:textId="77777777" w:rsidR="00AD50AE" w:rsidRPr="000318E2" w:rsidRDefault="00AD50AE" w:rsidP="00AD50A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Homogeneous</w:t>
      </w:r>
    </w:p>
    <w:p w14:paraId="689523A0" w14:textId="77777777" w:rsidR="00AD50AE" w:rsidRPr="000318E2" w:rsidRDefault="00AD50AE" w:rsidP="00AD50A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Loculations</w:t>
      </w:r>
      <w:proofErr w:type="spellEnd"/>
      <w:r w:rsidRPr="000318E2">
        <w:t>/</w:t>
      </w:r>
      <w:proofErr w:type="spellStart"/>
      <w:r w:rsidRPr="000318E2">
        <w:t>Septations</w:t>
      </w:r>
      <w:proofErr w:type="spellEnd"/>
    </w:p>
    <w:p w14:paraId="3C848E69" w14:textId="6E530A52" w:rsidR="00AD50AE" w:rsidRPr="000318E2" w:rsidRDefault="00AD50AE" w:rsidP="00AD50AE">
      <w:pPr>
        <w:pStyle w:val="ListParagraph"/>
        <w:numPr>
          <w:ilvl w:val="0"/>
          <w:numId w:val="19"/>
        </w:numPr>
      </w:pPr>
      <w:r w:rsidRPr="000318E2">
        <w:t xml:space="preserve">Subdural hematoma </w:t>
      </w:r>
      <w:r w:rsidR="008C036D">
        <w:t xml:space="preserve">acute, </w:t>
      </w:r>
      <w:r w:rsidRPr="008C036D">
        <w:rPr>
          <w:u w:val="single"/>
        </w:rPr>
        <w:t>subacute</w:t>
      </w:r>
      <w:r w:rsidRPr="000318E2">
        <w:t xml:space="preserve"> or chronic volume measurement (</w:t>
      </w:r>
      <w:proofErr w:type="spellStart"/>
      <w:r w:rsidRPr="000318E2">
        <w:t>SDHAcuteChrncVolMeasr</w:t>
      </w:r>
      <w:proofErr w:type="spellEnd"/>
      <w:r w:rsidRPr="000318E2">
        <w:t>)___________cm</w:t>
      </w:r>
      <w:r w:rsidRPr="000318E2">
        <w:rPr>
          <w:vertAlign w:val="superscript"/>
        </w:rPr>
        <w:t>3</w:t>
      </w:r>
    </w:p>
    <w:p w14:paraId="44583174" w14:textId="77777777" w:rsidR="00AD50AE" w:rsidRPr="000318E2" w:rsidRDefault="007A415E" w:rsidP="007A415E">
      <w:pPr>
        <w:pStyle w:val="Heading2"/>
      </w:pPr>
      <w:r w:rsidRPr="000318E2">
        <w:t>Subdural Hematoma/Mixed Density Subdural Collection</w:t>
      </w:r>
    </w:p>
    <w:p w14:paraId="066E0AC8" w14:textId="77777777" w:rsidR="00F165D7" w:rsidRPr="000318E2" w:rsidRDefault="007A415E" w:rsidP="002E02F9">
      <w:pPr>
        <w:pStyle w:val="ListParagraph"/>
        <w:numPr>
          <w:ilvl w:val="0"/>
          <w:numId w:val="19"/>
        </w:numPr>
      </w:pPr>
      <w:r w:rsidRPr="000318E2">
        <w:t xml:space="preserve">Presence of subdural hematoma </w:t>
      </w:r>
      <w:r w:rsidR="00220164" w:rsidRPr="000318E2">
        <w:t>mixed density or CSF-like collection</w:t>
      </w:r>
      <w:r w:rsidRPr="000318E2">
        <w:t xml:space="preserve"> (</w:t>
      </w:r>
      <w:proofErr w:type="spellStart"/>
      <w:r w:rsidRPr="000318E2">
        <w:t>SDHMxDensCSFCollctInd</w:t>
      </w:r>
      <w:proofErr w:type="spellEnd"/>
      <w:r w:rsidRPr="000318E2">
        <w:t>). C</w:t>
      </w:r>
      <w:r w:rsidR="00256315" w:rsidRPr="000318E2">
        <w:t>hoose one</w:t>
      </w:r>
      <w:r w:rsidRPr="000318E2">
        <w:t>:</w:t>
      </w:r>
    </w:p>
    <w:p w14:paraId="46A053C0" w14:textId="77777777" w:rsidR="00F165D7" w:rsidRPr="000318E2" w:rsidRDefault="00F165D7" w:rsidP="007A41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FB9D654" w14:textId="77777777" w:rsidR="00F165D7" w:rsidRPr="000318E2" w:rsidRDefault="00F165D7" w:rsidP="007A41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6760055E" w14:textId="77777777" w:rsidR="00F165D7" w:rsidRPr="000318E2" w:rsidRDefault="00F165D7" w:rsidP="007A41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9BAD178" w14:textId="77777777" w:rsidR="00262D21" w:rsidRPr="000318E2" w:rsidRDefault="00262D21" w:rsidP="007A415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F02DF21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Subdural hematoma mixed density or CSF-like collection anatomic site</w:t>
      </w:r>
      <w:r w:rsidR="007A415E" w:rsidRPr="000318E2">
        <w:t xml:space="preserve"> (</w:t>
      </w:r>
      <w:proofErr w:type="spellStart"/>
      <w:r w:rsidR="007A415E" w:rsidRPr="000318E2">
        <w:t>SDHMxDenstyCSFCollctAntmicSite</w:t>
      </w:r>
      <w:proofErr w:type="spellEnd"/>
      <w:r w:rsidR="007A415E" w:rsidRPr="000318E2">
        <w:t>). Select</w:t>
      </w:r>
      <w:r w:rsidR="001B4FDD" w:rsidRPr="000318E2">
        <w:t xml:space="preserve"> </w:t>
      </w:r>
      <w:r w:rsidR="00256315" w:rsidRPr="000318E2">
        <w:t>all that apply</w:t>
      </w:r>
      <w:r w:rsidR="007A415E" w:rsidRPr="000318E2">
        <w:t>:</w:t>
      </w:r>
    </w:p>
    <w:p w14:paraId="6C36DC76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FB49527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DCABD6E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5D1EAA6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12392EE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CC8B03E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Tentorial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A1E1710" w14:textId="77777777" w:rsidR="007A415E" w:rsidRPr="000318E2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Interhemispheric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5F6780CD" w14:textId="77777777" w:rsidR="007A415E" w:rsidRDefault="007A415E" w:rsidP="007A415E">
      <w:pPr>
        <w:tabs>
          <w:tab w:val="left" w:pos="1080"/>
        </w:tabs>
        <w:spacing w:before="0" w:after="0"/>
        <w:ind w:left="450" w:hanging="90"/>
      </w:pPr>
      <w:r w:rsidRPr="000318E2">
        <w:t>Interhemispheric - Posterior (</w:t>
      </w:r>
      <w:proofErr w:type="spellStart"/>
      <w:r w:rsidRPr="000318E2">
        <w:t>occip</w:t>
      </w:r>
      <w:proofErr w:type="spellEnd"/>
      <w:r w:rsidRPr="000318E2">
        <w:t>)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6E44A8BB" w14:textId="77777777" w:rsidR="00DF0905" w:rsidRPr="000318E2" w:rsidRDefault="00DF0905" w:rsidP="007A415E">
      <w:pPr>
        <w:tabs>
          <w:tab w:val="left" w:pos="1080"/>
        </w:tabs>
        <w:spacing w:before="0" w:after="0"/>
        <w:ind w:left="450" w:hanging="90"/>
      </w:pPr>
    </w:p>
    <w:p w14:paraId="20C516F6" w14:textId="77777777" w:rsidR="007A415E" w:rsidRPr="000318E2" w:rsidRDefault="007A415E" w:rsidP="007A415E">
      <w:pPr>
        <w:pStyle w:val="ListParagraph"/>
        <w:numPr>
          <w:ilvl w:val="0"/>
          <w:numId w:val="19"/>
        </w:numPr>
        <w:rPr>
          <w:b/>
        </w:rPr>
      </w:pPr>
      <w:r w:rsidRPr="000318E2">
        <w:t>Subdural hematoma mixed density or CSF-like collection findings type (</w:t>
      </w:r>
      <w:proofErr w:type="spellStart"/>
      <w:r w:rsidRPr="000318E2">
        <w:t>SDHMxDenstyCSFCollctFindTyp</w:t>
      </w:r>
      <w:proofErr w:type="spellEnd"/>
      <w:r w:rsidRPr="000318E2">
        <w:t>).</w:t>
      </w:r>
      <w:r w:rsidRPr="000318E2">
        <w:rPr>
          <w:sz w:val="18"/>
          <w:szCs w:val="18"/>
          <w:shd w:val="clear" w:color="auto" w:fill="FFFFFF"/>
        </w:rPr>
        <w:t xml:space="preserve"> Select</w:t>
      </w:r>
      <w:r w:rsidR="001B4FDD" w:rsidRPr="000318E2">
        <w:rPr>
          <w:sz w:val="18"/>
          <w:szCs w:val="18"/>
          <w:shd w:val="clear" w:color="auto" w:fill="FFFFFF"/>
        </w:rPr>
        <w:t xml:space="preserve"> </w:t>
      </w:r>
      <w:r w:rsidRPr="000318E2">
        <w:t>all that apply:</w:t>
      </w:r>
    </w:p>
    <w:p w14:paraId="440E90B7" w14:textId="77777777" w:rsidR="007A415E" w:rsidRPr="000318E2" w:rsidRDefault="007A415E" w:rsidP="007A415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Hyperintense/dense</w:t>
      </w:r>
    </w:p>
    <w:p w14:paraId="7DD2A2E7" w14:textId="77777777" w:rsidR="007A415E" w:rsidRPr="000318E2" w:rsidRDefault="007A415E" w:rsidP="007A415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Hypointense/dense</w:t>
      </w:r>
    </w:p>
    <w:p w14:paraId="14C083BD" w14:textId="77777777" w:rsidR="007A415E" w:rsidRPr="000318E2" w:rsidRDefault="007A415E" w:rsidP="007A415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Isointense/dense</w:t>
      </w:r>
    </w:p>
    <w:p w14:paraId="388A9B0A" w14:textId="77777777" w:rsidR="00CA7EF4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lastRenderedPageBreak/>
        <w:t>Subdural hematoma mixed density or CSF-like collection volume measurement</w:t>
      </w:r>
      <w:r w:rsidR="007A415E" w:rsidRPr="000318E2">
        <w:t xml:space="preserve"> (</w:t>
      </w:r>
      <w:proofErr w:type="spellStart"/>
      <w:r w:rsidR="007A415E" w:rsidRPr="000318E2">
        <w:t>SDHMxDenstyCSFCollctVolMeasr</w:t>
      </w:r>
      <w:proofErr w:type="spellEnd"/>
      <w:r w:rsidR="007A415E" w:rsidRPr="000318E2">
        <w:t>)__________</w:t>
      </w:r>
      <w:r w:rsidR="00CA7EF4" w:rsidRPr="000318E2">
        <w:t>cm</w:t>
      </w:r>
      <w:r w:rsidR="00CA7EF4" w:rsidRPr="000318E2">
        <w:rPr>
          <w:vertAlign w:val="superscript"/>
        </w:rPr>
        <w:t>3</w:t>
      </w:r>
    </w:p>
    <w:p w14:paraId="386A9D02" w14:textId="77777777" w:rsidR="0023408D" w:rsidRPr="000318E2" w:rsidRDefault="00AD1EF5" w:rsidP="0088186F">
      <w:pPr>
        <w:pStyle w:val="Heading2"/>
      </w:pPr>
      <w:r w:rsidRPr="000318E2">
        <w:t xml:space="preserve">Subarachnoid hemorrhage </w:t>
      </w:r>
      <w:r w:rsidR="0023408D" w:rsidRPr="000318E2">
        <w:t>(</w:t>
      </w:r>
      <w:r w:rsidR="0088186F" w:rsidRPr="000318E2">
        <w:t>SAH</w:t>
      </w:r>
      <w:r w:rsidR="0023408D" w:rsidRPr="000318E2">
        <w:t>)</w:t>
      </w:r>
    </w:p>
    <w:p w14:paraId="6D162F6A" w14:textId="77777777" w:rsidR="0088186F" w:rsidRPr="000318E2" w:rsidRDefault="00132F1C" w:rsidP="0088186F">
      <w:pPr>
        <w:pStyle w:val="ListParagraph"/>
        <w:numPr>
          <w:ilvl w:val="0"/>
          <w:numId w:val="19"/>
        </w:numPr>
      </w:pPr>
      <w:r w:rsidRPr="00F2344B">
        <w:rPr>
          <w:b/>
          <w:color w:val="FF0000"/>
        </w:rPr>
        <w:t>*</w:t>
      </w:r>
      <w:r w:rsidR="0088186F" w:rsidRPr="000318E2">
        <w:rPr>
          <w:highlight w:val="yellow"/>
        </w:rPr>
        <w:t>Presence of subarachnoid hemorrhage (</w:t>
      </w:r>
      <w:proofErr w:type="spellStart"/>
      <w:r w:rsidR="0088186F" w:rsidRPr="000318E2">
        <w:rPr>
          <w:highlight w:val="yellow"/>
        </w:rPr>
        <w:t>SAHStatus</w:t>
      </w:r>
      <w:proofErr w:type="spellEnd"/>
      <w:r w:rsidR="0088186F" w:rsidRPr="000318E2">
        <w:rPr>
          <w:highlight w:val="yellow"/>
        </w:rPr>
        <w:t>). Choose one:</w:t>
      </w:r>
    </w:p>
    <w:p w14:paraId="0725DF9C" w14:textId="77777777" w:rsidR="0023408D" w:rsidRPr="000318E2" w:rsidRDefault="0023408D" w:rsidP="0088186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53001EF0" w14:textId="77777777" w:rsidR="0023408D" w:rsidRPr="000318E2" w:rsidRDefault="0023408D" w:rsidP="0088186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46AFD107" w14:textId="77777777" w:rsidR="00AD1EF5" w:rsidRPr="000318E2" w:rsidRDefault="0023408D" w:rsidP="0088186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1F2CC56" w14:textId="77777777" w:rsidR="00262D21" w:rsidRPr="000318E2" w:rsidRDefault="00262D21" w:rsidP="0088186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A95F46E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Subarachnoid hemorrhage anatomic site</w:t>
      </w:r>
      <w:r w:rsidR="0088186F" w:rsidRPr="000318E2">
        <w:t xml:space="preserve"> (</w:t>
      </w:r>
      <w:proofErr w:type="spellStart"/>
      <w:r w:rsidR="0088186F" w:rsidRPr="000318E2">
        <w:t>SubarachndHemorrhgAntmicSite</w:t>
      </w:r>
      <w:proofErr w:type="spellEnd"/>
      <w:r w:rsidR="0088186F" w:rsidRPr="000318E2">
        <w:t>). Select</w:t>
      </w:r>
      <w:r w:rsidR="00256315" w:rsidRPr="000318E2">
        <w:t xml:space="preserve"> all that apply</w:t>
      </w:r>
      <w:r w:rsidR="0088186F" w:rsidRPr="000318E2">
        <w:t>:</w:t>
      </w:r>
    </w:p>
    <w:p w14:paraId="25CEFD19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0D07975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8D03B06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7750D86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Perimesencephalic</w:t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4094BE4C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Posterior fossa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55543AD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312040F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Tentorial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532A6D6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proofErr w:type="spellStart"/>
      <w:r w:rsidRPr="000318E2">
        <w:t>SuprasellarTentorial</w:t>
      </w:r>
      <w:proofErr w:type="spellEnd"/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3375575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Interhemispheric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6CD62AC4" w14:textId="77777777" w:rsidR="00E80645" w:rsidRPr="000318E2" w:rsidRDefault="00E80645" w:rsidP="00E80645">
      <w:pPr>
        <w:tabs>
          <w:tab w:val="left" w:pos="1080"/>
        </w:tabs>
        <w:spacing w:before="0" w:after="0"/>
        <w:ind w:left="450" w:hanging="90"/>
      </w:pPr>
      <w:r w:rsidRPr="000318E2">
        <w:t>Interhemispheric - Posterior (</w:t>
      </w:r>
      <w:proofErr w:type="spellStart"/>
      <w:r w:rsidRPr="000318E2">
        <w:t>occip</w:t>
      </w:r>
      <w:proofErr w:type="spellEnd"/>
      <w:r w:rsidRPr="000318E2">
        <w:t>)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6F33830F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Subarachnoid hemorrhage extent type</w:t>
      </w:r>
      <w:r w:rsidR="008578A6" w:rsidRPr="000318E2">
        <w:t xml:space="preserve"> (</w:t>
      </w:r>
      <w:proofErr w:type="spellStart"/>
      <w:r w:rsidR="008578A6" w:rsidRPr="000318E2">
        <w:t>SAHExtentTyp</w:t>
      </w:r>
      <w:proofErr w:type="spellEnd"/>
      <w:r w:rsidR="008578A6" w:rsidRPr="000318E2">
        <w:t>). C</w:t>
      </w:r>
      <w:r w:rsidR="00256315" w:rsidRPr="000318E2">
        <w:t>hoose one</w:t>
      </w:r>
      <w:r w:rsidR="008578A6" w:rsidRPr="000318E2">
        <w:t>:</w:t>
      </w:r>
    </w:p>
    <w:p w14:paraId="2637B8FB" w14:textId="77777777" w:rsidR="008A5179" w:rsidRPr="000318E2" w:rsidRDefault="00A735E6" w:rsidP="008578A6">
      <w:pPr>
        <w:pStyle w:val="ListParagraph"/>
        <w:numPr>
          <w:ilvl w:val="0"/>
          <w:numId w:val="32"/>
        </w:numPr>
        <w:spacing w:before="0" w:after="0"/>
        <w:ind w:left="720"/>
      </w:pPr>
      <w:proofErr w:type="spellStart"/>
      <w:r w:rsidRPr="000318E2">
        <w:t>Diffuse</w:t>
      </w:r>
      <w:r w:rsidR="008578A6" w:rsidRPr="000318E2">
        <w:t>.</w:t>
      </w:r>
      <w:r w:rsidR="00A11A5A" w:rsidRPr="000318E2">
        <w:t>Involving</w:t>
      </w:r>
      <w:proofErr w:type="spellEnd"/>
      <w:r w:rsidR="00A11A5A" w:rsidRPr="000318E2">
        <w:t xml:space="preserve"> more than two contiguous lobes or brain regions, supra- and </w:t>
      </w:r>
      <w:proofErr w:type="spellStart"/>
      <w:r w:rsidR="00A11A5A" w:rsidRPr="000318E2">
        <w:t>infratentorical</w:t>
      </w:r>
      <w:proofErr w:type="spellEnd"/>
      <w:r w:rsidR="00A11A5A" w:rsidRPr="000318E2">
        <w:t xml:space="preserve"> compartme</w:t>
      </w:r>
      <w:r w:rsidR="008578A6" w:rsidRPr="000318E2">
        <w:t>nts, or multiple basal cisterns.</w:t>
      </w:r>
    </w:p>
    <w:p w14:paraId="42C049A1" w14:textId="77777777" w:rsidR="007A28CC" w:rsidRPr="000318E2" w:rsidRDefault="00A735E6" w:rsidP="008578A6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Focal</w:t>
      </w:r>
      <w:r w:rsidR="008578A6" w:rsidRPr="000318E2">
        <w:t xml:space="preserve">. </w:t>
      </w:r>
      <w:r w:rsidR="00A11A5A" w:rsidRPr="000318E2">
        <w:t xml:space="preserve">In 1-2 </w:t>
      </w:r>
      <w:r w:rsidR="008578A6" w:rsidRPr="000318E2">
        <w:t>locations or lobes of the brain.</w:t>
      </w:r>
    </w:p>
    <w:p w14:paraId="65D57429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Subarachnoid hemorrhage findings type</w:t>
      </w:r>
      <w:r w:rsidR="008578A6" w:rsidRPr="000318E2">
        <w:t xml:space="preserve"> (</w:t>
      </w:r>
      <w:proofErr w:type="spellStart"/>
      <w:r w:rsidR="008578A6" w:rsidRPr="000318E2">
        <w:t>SAHFindTyp</w:t>
      </w:r>
      <w:proofErr w:type="spellEnd"/>
      <w:r w:rsidR="008578A6" w:rsidRPr="000318E2">
        <w:t>). Select</w:t>
      </w:r>
      <w:r w:rsidR="001B4FDD" w:rsidRPr="000318E2">
        <w:t xml:space="preserve"> </w:t>
      </w:r>
      <w:r w:rsidR="00256315" w:rsidRPr="000318E2">
        <w:t>all that apply</w:t>
      </w:r>
      <w:r w:rsidR="008578A6" w:rsidRPr="000318E2">
        <w:t>:</w:t>
      </w:r>
    </w:p>
    <w:p w14:paraId="48D63E75" w14:textId="77777777" w:rsidR="008578A6" w:rsidRPr="000318E2" w:rsidRDefault="008578A6" w:rsidP="008578A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Acute hydrocephalus</w:t>
      </w:r>
    </w:p>
    <w:p w14:paraId="5E26E81E" w14:textId="77777777" w:rsidR="008578A6" w:rsidRPr="000318E2" w:rsidRDefault="008578A6" w:rsidP="008578A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Linear</w:t>
      </w:r>
    </w:p>
    <w:p w14:paraId="15A3AA08" w14:textId="77777777" w:rsidR="008578A6" w:rsidRDefault="008578A6" w:rsidP="008578A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Mass-like (&gt;3mm thickness, splaying of Sylvian fissure or other cistern)</w:t>
      </w:r>
    </w:p>
    <w:p w14:paraId="02BFE028" w14:textId="66626F60" w:rsidR="008C036D" w:rsidRPr="000318E2" w:rsidRDefault="008C036D" w:rsidP="008C036D">
      <w:pPr>
        <w:pStyle w:val="ListParagraph"/>
        <w:numPr>
          <w:ilvl w:val="0"/>
          <w:numId w:val="19"/>
        </w:numPr>
      </w:pPr>
      <w:r w:rsidRPr="008C036D">
        <w:t>Intracerebral hemorrhage hemorrhagic component volume measurement</w:t>
      </w:r>
      <w:r>
        <w:t xml:space="preserve"> (</w:t>
      </w:r>
      <w:proofErr w:type="spellStart"/>
      <w:r w:rsidRPr="008C036D">
        <w:t>SubarachHemVolTotalMeasr</w:t>
      </w:r>
      <w:proofErr w:type="spellEnd"/>
      <w:r w:rsidRPr="008C036D">
        <w:t>) in mm</w:t>
      </w:r>
      <w:r w:rsidRPr="008C036D">
        <w:rPr>
          <w:vertAlign w:val="superscript"/>
        </w:rPr>
        <w:t>3</w:t>
      </w:r>
      <w:r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____________________</w:t>
      </w:r>
    </w:p>
    <w:p w14:paraId="42BEB44C" w14:textId="77777777" w:rsidR="00B13D73" w:rsidRPr="000318E2" w:rsidRDefault="00B13D73" w:rsidP="00B13D73">
      <w:pPr>
        <w:pStyle w:val="Heading2"/>
      </w:pPr>
      <w:r w:rsidRPr="000318E2">
        <w:t>Vascular dissection</w:t>
      </w:r>
    </w:p>
    <w:p w14:paraId="291794B6" w14:textId="77777777" w:rsidR="004B1C58" w:rsidRPr="000318E2" w:rsidRDefault="00B13D73" w:rsidP="002E02F9">
      <w:pPr>
        <w:pStyle w:val="ListParagraph"/>
        <w:numPr>
          <w:ilvl w:val="0"/>
          <w:numId w:val="19"/>
        </w:numPr>
      </w:pPr>
      <w:r w:rsidRPr="000318E2">
        <w:t>Presence of v</w:t>
      </w:r>
      <w:r w:rsidR="004B1C58" w:rsidRPr="000318E2">
        <w:t>ascular dissection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VasclrDisctInd</w:t>
      </w:r>
      <w:proofErr w:type="spellEnd"/>
      <w:r w:rsidRPr="000318E2">
        <w:rPr>
          <w:sz w:val="18"/>
          <w:szCs w:val="18"/>
          <w:shd w:val="clear" w:color="auto" w:fill="FFFFFF"/>
        </w:rPr>
        <w:t>). C</w:t>
      </w:r>
      <w:r w:rsidR="00256315" w:rsidRPr="000318E2">
        <w:t>hoose one</w:t>
      </w:r>
      <w:r w:rsidRPr="000318E2">
        <w:t>:</w:t>
      </w:r>
    </w:p>
    <w:p w14:paraId="08B0E070" w14:textId="77777777" w:rsidR="004B1C58" w:rsidRPr="000318E2" w:rsidRDefault="004B1C58" w:rsidP="00B13D73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49EE5C2" w14:textId="77777777" w:rsidR="004B1C58" w:rsidRPr="000318E2" w:rsidRDefault="004B1C58" w:rsidP="00B13D73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5EE0F860" w14:textId="77777777" w:rsidR="004B1C58" w:rsidRPr="000318E2" w:rsidRDefault="004B1C58" w:rsidP="00B13D73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77A55DDA" w14:textId="77777777" w:rsidR="00262D21" w:rsidRDefault="00262D21" w:rsidP="00B13D73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5B0A0D03" w14:textId="77777777" w:rsidR="00DF0905" w:rsidRDefault="00DF0905" w:rsidP="00DF0905">
      <w:pPr>
        <w:spacing w:before="0" w:after="0"/>
      </w:pPr>
    </w:p>
    <w:p w14:paraId="44B50FA5" w14:textId="77777777" w:rsidR="00DF0905" w:rsidRPr="000318E2" w:rsidRDefault="00DF0905" w:rsidP="00DF0905">
      <w:pPr>
        <w:spacing w:before="0" w:after="0"/>
      </w:pPr>
    </w:p>
    <w:p w14:paraId="1E0E7260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Vascular dissection anatomic site</w:t>
      </w:r>
      <w:r w:rsidR="0005282B" w:rsidRPr="000318E2">
        <w:t xml:space="preserve"> </w:t>
      </w:r>
      <w:r w:rsidR="00B13D73" w:rsidRPr="000318E2">
        <w:t>(</w:t>
      </w:r>
      <w:proofErr w:type="spellStart"/>
      <w:r w:rsidR="00B13D73" w:rsidRPr="000318E2">
        <w:t>VasclrDisctBrainAntmicSite</w:t>
      </w:r>
      <w:proofErr w:type="spellEnd"/>
      <w:r w:rsidR="00B13D73" w:rsidRPr="000318E2">
        <w:t xml:space="preserve">). Select </w:t>
      </w:r>
      <w:r w:rsidR="00256315" w:rsidRPr="000318E2">
        <w:t>all that apply</w:t>
      </w:r>
      <w:r w:rsidR="00B13D73" w:rsidRPr="000318E2">
        <w:t>:</w:t>
      </w:r>
    </w:p>
    <w:p w14:paraId="2B46A238" w14:textId="77777777" w:rsidR="00946FE0" w:rsidRPr="000318E2" w:rsidRDefault="00946FE0" w:rsidP="00B13D73">
      <w:pPr>
        <w:tabs>
          <w:tab w:val="left" w:pos="1080"/>
        </w:tabs>
        <w:spacing w:before="0" w:after="0"/>
        <w:ind w:left="450" w:hanging="90"/>
      </w:pPr>
      <w:r w:rsidRPr="000318E2">
        <w:t>Carotid</w:t>
      </w:r>
      <w:r w:rsidR="00B13D73" w:rsidRPr="000318E2">
        <w:tab/>
      </w:r>
      <w:r w:rsidR="00F2344B">
        <w:tab/>
      </w:r>
      <w:r w:rsidR="00F2344B">
        <w:tab/>
      </w:r>
      <w:r w:rsidR="00B13D73" w:rsidRPr="000318E2">
        <w:sym w:font="Wingdings" w:char="F0A8"/>
      </w:r>
      <w:r w:rsidR="00B13D73" w:rsidRPr="000318E2">
        <w:t xml:space="preserve"> R</w:t>
      </w:r>
      <w:r w:rsidR="00B13D73" w:rsidRPr="000318E2">
        <w:tab/>
      </w:r>
      <w:r w:rsidR="00B13D73" w:rsidRPr="000318E2">
        <w:sym w:font="Wingdings" w:char="F0A8"/>
      </w:r>
      <w:r w:rsidR="00B13D73" w:rsidRPr="000318E2">
        <w:t xml:space="preserve"> L</w:t>
      </w:r>
    </w:p>
    <w:p w14:paraId="4FCA13E9" w14:textId="77777777" w:rsidR="00946FE0" w:rsidRPr="000318E2" w:rsidRDefault="00946FE0" w:rsidP="00B13D73">
      <w:pPr>
        <w:tabs>
          <w:tab w:val="left" w:pos="1080"/>
        </w:tabs>
        <w:spacing w:before="0" w:after="0"/>
        <w:ind w:left="450" w:hanging="90"/>
      </w:pPr>
      <w:r w:rsidRPr="000318E2">
        <w:t>Vertebral</w:t>
      </w:r>
      <w:r w:rsidR="00B13D73" w:rsidRPr="000318E2">
        <w:tab/>
      </w:r>
      <w:r w:rsidR="00F2344B">
        <w:tab/>
      </w:r>
      <w:r w:rsidR="00F2344B">
        <w:tab/>
      </w:r>
      <w:r w:rsidR="00B13D73" w:rsidRPr="000318E2">
        <w:sym w:font="Wingdings" w:char="F0A8"/>
      </w:r>
      <w:r w:rsidR="00B13D73" w:rsidRPr="000318E2">
        <w:t xml:space="preserve"> R</w:t>
      </w:r>
      <w:r w:rsidR="00B13D73" w:rsidRPr="000318E2">
        <w:tab/>
      </w:r>
      <w:r w:rsidR="00B13D73" w:rsidRPr="000318E2">
        <w:sym w:font="Wingdings" w:char="F0A8"/>
      </w:r>
      <w:r w:rsidR="00B13D73" w:rsidRPr="000318E2">
        <w:t xml:space="preserve"> L</w:t>
      </w:r>
    </w:p>
    <w:p w14:paraId="166ABC1F" w14:textId="77777777" w:rsidR="00B13D73" w:rsidRPr="000318E2" w:rsidRDefault="00946FE0" w:rsidP="00B13D73">
      <w:pPr>
        <w:tabs>
          <w:tab w:val="left" w:pos="1080"/>
        </w:tabs>
        <w:spacing w:before="0" w:after="0"/>
        <w:ind w:left="450" w:hanging="90"/>
      </w:pPr>
      <w:r w:rsidRPr="000318E2">
        <w:t>Other</w:t>
      </w:r>
      <w:r w:rsidR="00B13D73" w:rsidRPr="000318E2">
        <w:t>, specify (</w:t>
      </w:r>
      <w:proofErr w:type="spellStart"/>
      <w:r w:rsidR="00B13D73" w:rsidRPr="000318E2">
        <w:rPr>
          <w:sz w:val="18"/>
          <w:szCs w:val="18"/>
          <w:shd w:val="clear" w:color="auto" w:fill="FFFFFF"/>
        </w:rPr>
        <w:t>VasclrDisctBrainAntmicSiteOTH</w:t>
      </w:r>
      <w:proofErr w:type="spellEnd"/>
      <w:proofErr w:type="gramStart"/>
      <w:r w:rsidR="00B13D73" w:rsidRPr="000318E2">
        <w:t>)_</w:t>
      </w:r>
      <w:proofErr w:type="gramEnd"/>
      <w:r w:rsidR="00B13D73" w:rsidRPr="000318E2">
        <w:t>___________</w:t>
      </w:r>
      <w:r w:rsidRPr="000318E2">
        <w:tab/>
      </w:r>
    </w:p>
    <w:p w14:paraId="17BFA903" w14:textId="77777777" w:rsidR="00F22EDD" w:rsidRPr="000318E2" w:rsidRDefault="00F22EDD" w:rsidP="00B13D73">
      <w:pPr>
        <w:pStyle w:val="ListParagraph"/>
        <w:numPr>
          <w:ilvl w:val="0"/>
          <w:numId w:val="19"/>
        </w:numPr>
      </w:pPr>
      <w:r w:rsidRPr="000318E2">
        <w:t>Vascular dissection site type</w:t>
      </w:r>
      <w:r w:rsidR="00B13D73" w:rsidRPr="000318E2">
        <w:t xml:space="preserve"> (</w:t>
      </w:r>
      <w:proofErr w:type="spellStart"/>
      <w:r w:rsidR="00B13D73" w:rsidRPr="000318E2">
        <w:t>VasclrDisctSiteTyp</w:t>
      </w:r>
      <w:proofErr w:type="spellEnd"/>
      <w:r w:rsidR="00B13D73" w:rsidRPr="000318E2">
        <w:t>). C</w:t>
      </w:r>
      <w:r w:rsidR="00256315" w:rsidRPr="000318E2">
        <w:t>hoose one</w:t>
      </w:r>
      <w:r w:rsidR="00B13D73" w:rsidRPr="000318E2">
        <w:t>:</w:t>
      </w:r>
    </w:p>
    <w:p w14:paraId="2EC390F6" w14:textId="77777777" w:rsidR="00240B31" w:rsidRPr="000318E2" w:rsidRDefault="007F2A85" w:rsidP="00B13D73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Intracranial</w:t>
      </w:r>
      <w:r w:rsidR="00F2344B">
        <w:t xml:space="preserve"> </w:t>
      </w:r>
      <w:r w:rsidR="00F2344B">
        <w:tab/>
      </w:r>
      <w:r w:rsidR="00F2344B">
        <w:tab/>
      </w:r>
      <w:r w:rsidR="00F2344B">
        <w:sym w:font="Wingdings" w:char="F0A1"/>
      </w:r>
      <w:r w:rsidR="00F2344B">
        <w:t xml:space="preserve"> </w:t>
      </w:r>
      <w:r w:rsidRPr="000318E2">
        <w:t>Cervical</w:t>
      </w:r>
    </w:p>
    <w:p w14:paraId="1F9D020A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lastRenderedPageBreak/>
        <w:t>Vascular dissection extent type</w:t>
      </w:r>
      <w:r w:rsidR="00A46E4C" w:rsidRPr="000318E2">
        <w:t xml:space="preserve"> (</w:t>
      </w:r>
      <w:proofErr w:type="spellStart"/>
      <w:r w:rsidR="00A46E4C" w:rsidRPr="000318E2">
        <w:t>VasclrDisctExtentTyp</w:t>
      </w:r>
      <w:proofErr w:type="spellEnd"/>
      <w:r w:rsidR="00A46E4C" w:rsidRPr="000318E2">
        <w:t>). C</w:t>
      </w:r>
      <w:r w:rsidR="00256315" w:rsidRPr="000318E2">
        <w:t>hoose one</w:t>
      </w:r>
      <w:r w:rsidR="00A46E4C" w:rsidRPr="000318E2">
        <w:t>:</w:t>
      </w:r>
    </w:p>
    <w:p w14:paraId="6563F6D9" w14:textId="77777777" w:rsidR="00A46E4C" w:rsidRPr="000318E2" w:rsidRDefault="00A46E4C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Luminal narrowing greater than 50% (including "string sign")</w:t>
      </w:r>
    </w:p>
    <w:p w14:paraId="4701CC08" w14:textId="77777777" w:rsidR="00A46E4C" w:rsidRPr="000318E2" w:rsidRDefault="00A46E4C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Luminal narrowing less than 50%</w:t>
      </w:r>
    </w:p>
    <w:p w14:paraId="2AFD29A5" w14:textId="77777777" w:rsidR="00A46E4C" w:rsidRPr="000318E2" w:rsidRDefault="00A46E4C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Vessel occlusion</w:t>
      </w:r>
    </w:p>
    <w:p w14:paraId="4D337782" w14:textId="77777777" w:rsidR="00F22EDD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Vascular dissection findings type</w:t>
      </w:r>
      <w:r w:rsidR="00A46E4C" w:rsidRPr="000318E2">
        <w:t xml:space="preserve"> (</w:t>
      </w:r>
      <w:proofErr w:type="spellStart"/>
      <w:r w:rsidR="00A46E4C" w:rsidRPr="000318E2">
        <w:t>VasclrDisctFindTyp</w:t>
      </w:r>
      <w:proofErr w:type="spellEnd"/>
      <w:r w:rsidR="00A46E4C" w:rsidRPr="000318E2">
        <w:t>). C</w:t>
      </w:r>
      <w:r w:rsidR="00256315" w:rsidRPr="000318E2">
        <w:t>hoose one</w:t>
      </w:r>
      <w:r w:rsidR="00A46E4C" w:rsidRPr="000318E2">
        <w:t>:</w:t>
      </w:r>
    </w:p>
    <w:p w14:paraId="4A7C8487" w14:textId="77777777" w:rsidR="008A2709" w:rsidRPr="000318E2" w:rsidRDefault="008A2709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Watershed or embolic infarction in the territory of the dissected vessel with SAH</w:t>
      </w:r>
    </w:p>
    <w:p w14:paraId="25F501C4" w14:textId="77777777" w:rsidR="008A2709" w:rsidRPr="000318E2" w:rsidRDefault="008A2709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Watershed or embolic infarction in the territory of the dissected vessel without SAH</w:t>
      </w:r>
    </w:p>
    <w:p w14:paraId="4351840F" w14:textId="77777777" w:rsidR="008A2709" w:rsidRPr="000318E2" w:rsidRDefault="008A2709" w:rsidP="00A46E4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Adjacent skull fracture (e.g. carotid canal)</w:t>
      </w:r>
    </w:p>
    <w:p w14:paraId="294414B5" w14:textId="77777777" w:rsidR="002A1071" w:rsidRPr="000318E2" w:rsidRDefault="003D1C76" w:rsidP="003D1C76">
      <w:pPr>
        <w:pStyle w:val="Heading2"/>
      </w:pPr>
      <w:r w:rsidRPr="000318E2">
        <w:t>Traumatic aneurysm</w:t>
      </w:r>
    </w:p>
    <w:p w14:paraId="33DB34C1" w14:textId="77777777" w:rsidR="008127B8" w:rsidRPr="000318E2" w:rsidRDefault="003D1C76" w:rsidP="002E02F9">
      <w:pPr>
        <w:pStyle w:val="ListParagraph"/>
        <w:numPr>
          <w:ilvl w:val="0"/>
          <w:numId w:val="19"/>
        </w:numPr>
      </w:pPr>
      <w:r w:rsidRPr="000318E2">
        <w:t>Presence of t</w:t>
      </w:r>
      <w:r w:rsidR="008127B8" w:rsidRPr="000318E2">
        <w:t>raumatic aneurysm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TraumatcAnrysmInd</w:t>
      </w:r>
      <w:proofErr w:type="spellEnd"/>
      <w:r w:rsidRPr="000318E2">
        <w:rPr>
          <w:sz w:val="18"/>
          <w:szCs w:val="18"/>
          <w:shd w:val="clear" w:color="auto" w:fill="FFFFFF"/>
        </w:rPr>
        <w:t>). C</w:t>
      </w:r>
      <w:r w:rsidR="00256315" w:rsidRPr="000318E2">
        <w:t>hoose one</w:t>
      </w:r>
      <w:r w:rsidRPr="000318E2">
        <w:t>:</w:t>
      </w:r>
    </w:p>
    <w:p w14:paraId="7B839126" w14:textId="77777777" w:rsidR="008127B8" w:rsidRPr="000318E2" w:rsidRDefault="008127B8" w:rsidP="003D1C76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1645220" w14:textId="77777777" w:rsidR="008127B8" w:rsidRPr="000318E2" w:rsidRDefault="008127B8" w:rsidP="003D1C76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00AF37B9" w14:textId="77777777" w:rsidR="008127B8" w:rsidRPr="000318E2" w:rsidRDefault="008127B8" w:rsidP="003D1C76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5CF95A1F" w14:textId="77777777" w:rsidR="00262D21" w:rsidRPr="000318E2" w:rsidRDefault="00262D21" w:rsidP="003D1C76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5033927" w14:textId="77777777" w:rsidR="006F2A54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Traumatic aneurysm anatomic site</w:t>
      </w:r>
      <w:r w:rsidR="003D1C76" w:rsidRPr="000318E2">
        <w:t xml:space="preserve"> (</w:t>
      </w:r>
      <w:proofErr w:type="spellStart"/>
      <w:r w:rsidR="003D1C76" w:rsidRPr="000318E2">
        <w:t>TraumtcAnrysmAntmicSite</w:t>
      </w:r>
      <w:proofErr w:type="spellEnd"/>
      <w:r w:rsidR="003D1C76" w:rsidRPr="000318E2">
        <w:t>). Select</w:t>
      </w:r>
      <w:r w:rsidR="00256315" w:rsidRPr="000318E2">
        <w:t xml:space="preserve"> all that apply</w:t>
      </w:r>
      <w:r w:rsidR="003D1C76" w:rsidRPr="000318E2">
        <w:t>:</w:t>
      </w:r>
    </w:p>
    <w:p w14:paraId="47B46F40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ACA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01CBB2C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Basilar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</w:t>
      </w:r>
    </w:p>
    <w:p w14:paraId="1945676B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Carotid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69D4505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MCA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A6D9FCB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PCA</w:t>
      </w:r>
      <w:r w:rsidRPr="000318E2">
        <w:tab/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A97F374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Vertebral</w:t>
      </w:r>
      <w:r w:rsidRPr="000318E2">
        <w:tab/>
      </w:r>
      <w:r w:rsidR="00F2344B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26398A2" w14:textId="77777777" w:rsidR="003D1C76" w:rsidRPr="000318E2" w:rsidRDefault="003D1C76" w:rsidP="003D1C76">
      <w:pPr>
        <w:tabs>
          <w:tab w:val="left" w:pos="1080"/>
        </w:tabs>
        <w:spacing w:before="0" w:after="0"/>
        <w:ind w:left="450" w:hanging="90"/>
      </w:pPr>
      <w:r w:rsidRPr="000318E2">
        <w:t>Other, specify (</w:t>
      </w:r>
      <w:proofErr w:type="spellStart"/>
      <w:r w:rsidRPr="000318E2">
        <w:rPr>
          <w:sz w:val="18"/>
          <w:szCs w:val="18"/>
          <w:shd w:val="clear" w:color="auto" w:fill="FFFFFF"/>
        </w:rPr>
        <w:t>TraumtcAnrysmAntmicSiteOTH</w:t>
      </w:r>
      <w:proofErr w:type="spellEnd"/>
      <w:proofErr w:type="gramStart"/>
      <w:r w:rsidRPr="000318E2">
        <w:rPr>
          <w:sz w:val="18"/>
          <w:szCs w:val="18"/>
          <w:shd w:val="clear" w:color="auto" w:fill="FFFFFF"/>
        </w:rPr>
        <w:t>)_</w:t>
      </w:r>
      <w:proofErr w:type="gramEnd"/>
      <w:r w:rsidRPr="000318E2">
        <w:rPr>
          <w:sz w:val="18"/>
          <w:szCs w:val="18"/>
          <w:shd w:val="clear" w:color="auto" w:fill="FFFFFF"/>
        </w:rPr>
        <w:t>_____________________</w:t>
      </w:r>
    </w:p>
    <w:p w14:paraId="01E3637C" w14:textId="77777777" w:rsidR="003D1C76" w:rsidRPr="000318E2" w:rsidRDefault="003D1C76" w:rsidP="003D1C76">
      <w:pPr>
        <w:pStyle w:val="ListParagraph"/>
        <w:numPr>
          <w:ilvl w:val="0"/>
          <w:numId w:val="19"/>
        </w:numPr>
        <w:rPr>
          <w:b/>
        </w:rPr>
      </w:pPr>
      <w:r w:rsidRPr="000318E2">
        <w:t>Traumatic aneurysm findings type</w:t>
      </w:r>
      <w:r w:rsidR="00F748B9" w:rsidRPr="000318E2">
        <w:t xml:space="preserve"> (</w:t>
      </w:r>
      <w:proofErr w:type="spellStart"/>
      <w:r w:rsidR="00F748B9" w:rsidRPr="000318E2">
        <w:t>TraumAneurysmFindType</w:t>
      </w:r>
      <w:proofErr w:type="spellEnd"/>
      <w:r w:rsidR="00F748B9" w:rsidRPr="000318E2">
        <w:t>). Choose one:</w:t>
      </w:r>
    </w:p>
    <w:p w14:paraId="0B6C3D5A" w14:textId="77777777" w:rsidR="003D1C76" w:rsidRPr="000318E2" w:rsidRDefault="003D1C76" w:rsidP="00F748B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Intraluminal thrombus</w:t>
      </w:r>
    </w:p>
    <w:p w14:paraId="527A6D1B" w14:textId="77777777" w:rsidR="003D1C76" w:rsidRPr="000318E2" w:rsidRDefault="003D1C76" w:rsidP="00F748B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Cavernous (</w:t>
      </w:r>
      <w:proofErr w:type="spellStart"/>
      <w:r w:rsidRPr="000318E2">
        <w:t>intradural</w:t>
      </w:r>
      <w:proofErr w:type="spellEnd"/>
      <w:r w:rsidRPr="000318E2">
        <w:t>)</w:t>
      </w:r>
    </w:p>
    <w:p w14:paraId="3DB87340" w14:textId="77777777" w:rsidR="003D1C76" w:rsidRPr="000318E2" w:rsidRDefault="003D1C76" w:rsidP="00F748B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Skull fracture, with penetrating injury</w:t>
      </w:r>
    </w:p>
    <w:p w14:paraId="682A2F9F" w14:textId="77777777" w:rsidR="003D1C76" w:rsidRPr="000318E2" w:rsidRDefault="003D1C76" w:rsidP="00F748B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Skull fracture, without penetrating injury</w:t>
      </w:r>
    </w:p>
    <w:p w14:paraId="3571CAA4" w14:textId="77777777" w:rsidR="004C1898" w:rsidRPr="000318E2" w:rsidRDefault="00F22EDD" w:rsidP="002E02F9">
      <w:pPr>
        <w:pStyle w:val="ListParagraph"/>
        <w:numPr>
          <w:ilvl w:val="0"/>
          <w:numId w:val="19"/>
        </w:numPr>
      </w:pPr>
      <w:r w:rsidRPr="000318E2">
        <w:t>Traumatic aneurysm volume measurement</w:t>
      </w:r>
      <w:r w:rsidR="00F748B9" w:rsidRPr="000318E2">
        <w:t xml:space="preserve"> (</w:t>
      </w:r>
      <w:proofErr w:type="spellStart"/>
      <w:r w:rsidR="00F748B9" w:rsidRPr="000318E2">
        <w:t>TraumtcAnrysmVolMeasr</w:t>
      </w:r>
      <w:proofErr w:type="spellEnd"/>
      <w:r w:rsidR="00F748B9" w:rsidRPr="000318E2">
        <w:t xml:space="preserve">)__________ </w:t>
      </w:r>
      <w:r w:rsidR="00AF06E6" w:rsidRPr="000318E2">
        <w:t>m</w:t>
      </w:r>
      <w:r w:rsidR="00056C8F" w:rsidRPr="000318E2">
        <w:t>m</w:t>
      </w:r>
      <w:r w:rsidR="00056C8F" w:rsidRPr="000318E2">
        <w:rPr>
          <w:vertAlign w:val="superscript"/>
        </w:rPr>
        <w:t>3</w:t>
      </w:r>
    </w:p>
    <w:p w14:paraId="6977D449" w14:textId="77777777" w:rsidR="005327A0" w:rsidRPr="000318E2" w:rsidRDefault="005327A0" w:rsidP="005327A0">
      <w:pPr>
        <w:pStyle w:val="Heading2"/>
      </w:pPr>
      <w:r w:rsidRPr="000318E2">
        <w:t>Venous sinus injury</w:t>
      </w:r>
    </w:p>
    <w:p w14:paraId="3517E523" w14:textId="77777777" w:rsidR="00913A2E" w:rsidRPr="000318E2" w:rsidRDefault="005327A0" w:rsidP="002E02F9">
      <w:pPr>
        <w:pStyle w:val="ListParagraph"/>
        <w:numPr>
          <w:ilvl w:val="0"/>
          <w:numId w:val="19"/>
        </w:numPr>
      </w:pPr>
      <w:r w:rsidRPr="000318E2">
        <w:t xml:space="preserve">Presence of </w:t>
      </w:r>
      <w:r w:rsidR="00AF25CF" w:rsidRPr="000318E2">
        <w:t>v</w:t>
      </w:r>
      <w:r w:rsidR="00913A2E" w:rsidRPr="000318E2">
        <w:t>enous sinus injury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VenousSinusInjInd</w:t>
      </w:r>
      <w:proofErr w:type="spellEnd"/>
      <w:r w:rsidRPr="000318E2">
        <w:rPr>
          <w:sz w:val="18"/>
          <w:szCs w:val="18"/>
          <w:shd w:val="clear" w:color="auto" w:fill="FFFFFF"/>
        </w:rPr>
        <w:t>). C</w:t>
      </w:r>
      <w:r w:rsidR="00256315" w:rsidRPr="000318E2">
        <w:t>hoose one</w:t>
      </w:r>
      <w:r w:rsidRPr="000318E2">
        <w:t>:</w:t>
      </w:r>
    </w:p>
    <w:p w14:paraId="70BE49C7" w14:textId="77777777" w:rsidR="00913A2E" w:rsidRPr="000318E2" w:rsidRDefault="00913A2E" w:rsidP="005327A0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4F213DDF" w14:textId="77777777" w:rsidR="00913A2E" w:rsidRPr="000318E2" w:rsidRDefault="00913A2E" w:rsidP="005327A0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494F611D" w14:textId="77777777" w:rsidR="00913A2E" w:rsidRPr="000318E2" w:rsidRDefault="00913A2E" w:rsidP="005327A0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054D6BDB" w14:textId="77777777" w:rsidR="00262D21" w:rsidRPr="000318E2" w:rsidRDefault="00262D21" w:rsidP="005327A0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062F6DA1" w14:textId="77777777" w:rsidR="00F22EDD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Venous sinus injury anatomic site</w:t>
      </w:r>
      <w:r w:rsidR="00E93129" w:rsidRPr="000318E2">
        <w:t xml:space="preserve"> (</w:t>
      </w:r>
      <w:proofErr w:type="spellStart"/>
      <w:r w:rsidR="00E93129" w:rsidRPr="000318E2">
        <w:t>VenousSinusInjryAntmicSite</w:t>
      </w:r>
      <w:proofErr w:type="spellEnd"/>
      <w:r w:rsidR="00E93129" w:rsidRPr="000318E2">
        <w:t>).</w:t>
      </w:r>
      <w:r w:rsidR="001B4FDD" w:rsidRPr="000318E2">
        <w:t xml:space="preserve"> </w:t>
      </w:r>
      <w:r w:rsidR="00E93129" w:rsidRPr="000318E2">
        <w:t>Select</w:t>
      </w:r>
      <w:r w:rsidR="00256315" w:rsidRPr="000318E2">
        <w:t xml:space="preserve"> all that apply</w:t>
      </w:r>
      <w:r w:rsidR="00E93129" w:rsidRPr="000318E2">
        <w:t>:</w:t>
      </w:r>
    </w:p>
    <w:p w14:paraId="648D6E63" w14:textId="77777777" w:rsidR="00E93129" w:rsidRPr="000318E2" w:rsidRDefault="00E93129" w:rsidP="00E93129">
      <w:pPr>
        <w:tabs>
          <w:tab w:val="left" w:pos="1080"/>
        </w:tabs>
        <w:spacing w:before="0" w:after="0"/>
        <w:ind w:left="450" w:hanging="90"/>
      </w:pPr>
      <w:r w:rsidRPr="000318E2">
        <w:t>Sigmoid sinus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0D0AEF3" w14:textId="77777777" w:rsidR="00E93129" w:rsidRPr="000318E2" w:rsidRDefault="00E93129" w:rsidP="00E93129">
      <w:pPr>
        <w:tabs>
          <w:tab w:val="left" w:pos="1080"/>
        </w:tabs>
        <w:spacing w:before="0" w:after="0"/>
        <w:ind w:left="450" w:hanging="90"/>
      </w:pPr>
      <w:r w:rsidRPr="000318E2">
        <w:t>Transverse sinus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0D451BC" w14:textId="77777777" w:rsidR="00E93129" w:rsidRPr="000318E2" w:rsidRDefault="00E93129" w:rsidP="00E93129">
      <w:pPr>
        <w:tabs>
          <w:tab w:val="left" w:pos="1080"/>
        </w:tabs>
        <w:spacing w:before="0" w:after="0"/>
        <w:ind w:left="450" w:hanging="90"/>
      </w:pPr>
      <w:r w:rsidRPr="000318E2">
        <w:t>Sagittal sinus - Anterior (</w:t>
      </w:r>
      <w:proofErr w:type="spellStart"/>
      <w:r w:rsidRPr="000318E2">
        <w:t>frontoparietal</w:t>
      </w:r>
      <w:proofErr w:type="spellEnd"/>
      <w:r w:rsidRPr="000318E2">
        <w:t>)</w:t>
      </w:r>
      <w:r w:rsidRPr="000318E2">
        <w:tab/>
      </w:r>
      <w:r w:rsidRPr="000318E2">
        <w:sym w:font="Wingdings" w:char="F0A8"/>
      </w:r>
      <w:r w:rsidRPr="000318E2">
        <w:t xml:space="preserve"> </w:t>
      </w:r>
    </w:p>
    <w:p w14:paraId="6C504846" w14:textId="77777777" w:rsidR="00E93129" w:rsidRPr="000318E2" w:rsidRDefault="00E93129" w:rsidP="00E93129">
      <w:pPr>
        <w:tabs>
          <w:tab w:val="left" w:pos="1080"/>
        </w:tabs>
        <w:spacing w:before="0" w:after="0"/>
        <w:ind w:left="450" w:hanging="90"/>
      </w:pPr>
      <w:r w:rsidRPr="000318E2">
        <w:t>Sagittal sinus - Posterior (occipital)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ab/>
      </w:r>
    </w:p>
    <w:p w14:paraId="5EF1A15C" w14:textId="77777777" w:rsidR="00E93129" w:rsidRPr="000318E2" w:rsidRDefault="00E93129" w:rsidP="00E93129">
      <w:pPr>
        <w:pStyle w:val="ListParagraph"/>
        <w:numPr>
          <w:ilvl w:val="0"/>
          <w:numId w:val="19"/>
        </w:numPr>
      </w:pPr>
      <w:r w:rsidRPr="000318E2">
        <w:t>Venous sinus injury morphology type</w:t>
      </w:r>
      <w:r w:rsidR="00202C49" w:rsidRPr="000318E2">
        <w:t xml:space="preserve"> (</w:t>
      </w:r>
      <w:proofErr w:type="spellStart"/>
      <w:proofErr w:type="gramStart"/>
      <w:r w:rsidR="00202C49" w:rsidRPr="000318E2">
        <w:t>VenousSinusInjMorphTyp</w:t>
      </w:r>
      <w:proofErr w:type="spellEnd"/>
      <w:r w:rsidR="00202C49" w:rsidRPr="000318E2">
        <w:t xml:space="preserve"> )</w:t>
      </w:r>
      <w:proofErr w:type="gramEnd"/>
      <w:r w:rsidR="00202C49" w:rsidRPr="000318E2">
        <w:t>. Select</w:t>
      </w:r>
      <w:r w:rsidRPr="000318E2">
        <w:t xml:space="preserve"> all that apply</w:t>
      </w:r>
      <w:r w:rsidR="00202C49" w:rsidRPr="000318E2">
        <w:t>:</w:t>
      </w:r>
    </w:p>
    <w:p w14:paraId="76C83C6E" w14:textId="77777777" w:rsidR="00202C49" w:rsidRPr="000318E2" w:rsidRDefault="00202C49" w:rsidP="00202C4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Compression</w:t>
      </w:r>
    </w:p>
    <w:p w14:paraId="7AC34B62" w14:textId="77777777" w:rsidR="00202C49" w:rsidRPr="000318E2" w:rsidRDefault="00202C49" w:rsidP="00202C4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Laceration</w:t>
      </w:r>
    </w:p>
    <w:p w14:paraId="312FDF85" w14:textId="77777777" w:rsidR="00202C49" w:rsidRPr="000318E2" w:rsidRDefault="00202C49" w:rsidP="00202C4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Occlusion</w:t>
      </w:r>
    </w:p>
    <w:p w14:paraId="149EC0F8" w14:textId="77777777" w:rsidR="00E93129" w:rsidRPr="000318E2" w:rsidRDefault="00BB4134" w:rsidP="00BB4134">
      <w:pPr>
        <w:pStyle w:val="Heading2"/>
      </w:pPr>
      <w:r w:rsidRPr="000318E2">
        <w:lastRenderedPageBreak/>
        <w:t>Midline shift</w:t>
      </w:r>
    </w:p>
    <w:p w14:paraId="295DA0CB" w14:textId="77777777" w:rsidR="0034581D" w:rsidRPr="000318E2" w:rsidRDefault="00BB4134" w:rsidP="002E02F9">
      <w:pPr>
        <w:pStyle w:val="ListParagraph"/>
        <w:numPr>
          <w:ilvl w:val="0"/>
          <w:numId w:val="19"/>
        </w:numPr>
      </w:pPr>
      <w:r w:rsidRPr="000318E2">
        <w:t>Presence of m</w:t>
      </w:r>
      <w:r w:rsidR="0034581D" w:rsidRPr="000318E2">
        <w:t>idline shift</w:t>
      </w:r>
      <w:r w:rsidRPr="000318E2">
        <w:t xml:space="preserve"> </w:t>
      </w:r>
      <w:r w:rsidR="00621487" w:rsidRPr="000318E2">
        <w:t xml:space="preserve">supratentorial </w:t>
      </w:r>
      <w:r w:rsidRPr="000318E2">
        <w:t>(</w:t>
      </w:r>
      <w:proofErr w:type="spellStart"/>
      <w:r w:rsidRPr="000318E2">
        <w:rPr>
          <w:sz w:val="18"/>
          <w:szCs w:val="18"/>
          <w:shd w:val="clear" w:color="auto" w:fill="FFFFFF"/>
        </w:rPr>
        <w:t>MidlneShftSuprtentorialInd</w:t>
      </w:r>
      <w:proofErr w:type="spellEnd"/>
      <w:r w:rsidRPr="000318E2">
        <w:rPr>
          <w:sz w:val="18"/>
          <w:szCs w:val="18"/>
          <w:shd w:val="clear" w:color="auto" w:fill="FFFFFF"/>
        </w:rPr>
        <w:t>). C</w:t>
      </w:r>
      <w:r w:rsidR="00256315" w:rsidRPr="000318E2">
        <w:t>hoose one</w:t>
      </w:r>
      <w:r w:rsidRPr="000318E2">
        <w:t>:</w:t>
      </w:r>
    </w:p>
    <w:p w14:paraId="07EE5627" w14:textId="77777777" w:rsidR="0034581D" w:rsidRPr="000318E2" w:rsidRDefault="0034581D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5D6BD7CE" w14:textId="77777777" w:rsidR="0034581D" w:rsidRPr="000318E2" w:rsidRDefault="0034581D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0D42D82D" w14:textId="77777777" w:rsidR="0034581D" w:rsidRPr="000318E2" w:rsidRDefault="0034581D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586BDDC2" w14:textId="77777777" w:rsidR="00262D21" w:rsidRPr="000318E2" w:rsidRDefault="00262D21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D274A25" w14:textId="77777777" w:rsidR="00B86FFF" w:rsidRPr="000318E2" w:rsidRDefault="00F22E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Midline shift supratentorial measurement</w:t>
      </w:r>
      <w:r w:rsidR="00BB4134" w:rsidRPr="000318E2">
        <w:t xml:space="preserve"> (</w:t>
      </w:r>
      <w:proofErr w:type="spellStart"/>
      <w:r w:rsidR="00BB4134" w:rsidRPr="000318E2">
        <w:t>MidlneShftSuprtentorialMeasr</w:t>
      </w:r>
      <w:proofErr w:type="spellEnd"/>
      <w:r w:rsidR="00BB4134" w:rsidRPr="000318E2">
        <w:t>) _______m</w:t>
      </w:r>
      <w:r w:rsidR="003351BA" w:rsidRPr="000318E2">
        <w:t>m</w:t>
      </w:r>
    </w:p>
    <w:p w14:paraId="27545226" w14:textId="77777777" w:rsidR="00B32BAE" w:rsidRPr="000318E2" w:rsidRDefault="00CC7C23" w:rsidP="002E02F9">
      <w:pPr>
        <w:pStyle w:val="ListParagraph"/>
        <w:numPr>
          <w:ilvl w:val="0"/>
          <w:numId w:val="19"/>
        </w:numPr>
      </w:pPr>
      <w:r w:rsidRPr="000318E2">
        <w:t xml:space="preserve">Side of the </w:t>
      </w:r>
      <w:r w:rsidR="00621487" w:rsidRPr="000318E2">
        <w:t xml:space="preserve">shift supratentorial </w:t>
      </w:r>
      <w:r w:rsidR="00BB4134" w:rsidRPr="000318E2">
        <w:t>(</w:t>
      </w:r>
      <w:proofErr w:type="spellStart"/>
      <w:r w:rsidR="00BB4134" w:rsidRPr="000318E2">
        <w:t>MidlineShiftSupratentDisplTyp</w:t>
      </w:r>
      <w:proofErr w:type="spellEnd"/>
      <w:r w:rsidR="00BB4134" w:rsidRPr="000318E2">
        <w:t>). C</w:t>
      </w:r>
      <w:r w:rsidR="00B32BAE" w:rsidRPr="000318E2">
        <w:t>hoose one</w:t>
      </w:r>
      <w:r w:rsidR="00BB4134" w:rsidRPr="000318E2">
        <w:t>:</w:t>
      </w:r>
    </w:p>
    <w:p w14:paraId="68E03413" w14:textId="77777777" w:rsidR="00CC7C23" w:rsidRPr="000318E2" w:rsidRDefault="00CC7C23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Right-to-left</w:t>
      </w:r>
    </w:p>
    <w:p w14:paraId="7C3AA68C" w14:textId="77777777" w:rsidR="00CC7C23" w:rsidRPr="000318E2" w:rsidRDefault="00CC7C23" w:rsidP="00BB413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Left-to-right</w:t>
      </w:r>
    </w:p>
    <w:p w14:paraId="71144D68" w14:textId="77777777" w:rsidR="007D7147" w:rsidRPr="000318E2" w:rsidRDefault="007D7147" w:rsidP="007D7147">
      <w:pPr>
        <w:pStyle w:val="Heading2"/>
      </w:pPr>
      <w:r w:rsidRPr="000318E2">
        <w:t>Cisternal compression</w:t>
      </w:r>
    </w:p>
    <w:p w14:paraId="32EA750F" w14:textId="77777777" w:rsidR="00262D21" w:rsidRPr="000318E2" w:rsidRDefault="006C15EB" w:rsidP="002E02F9">
      <w:pPr>
        <w:pStyle w:val="ListParagraph"/>
        <w:numPr>
          <w:ilvl w:val="0"/>
          <w:numId w:val="19"/>
        </w:numPr>
      </w:pPr>
      <w:r w:rsidRPr="000318E2">
        <w:t>Presence of c</w:t>
      </w:r>
      <w:r w:rsidR="00262D21" w:rsidRPr="000318E2">
        <w:t>isternal compression</w:t>
      </w:r>
      <w:r w:rsidR="00BB1905" w:rsidRPr="000318E2">
        <w:t xml:space="preserve"> (</w:t>
      </w:r>
      <w:proofErr w:type="spellStart"/>
      <w:r w:rsidR="00BB1905" w:rsidRPr="000318E2">
        <w:rPr>
          <w:sz w:val="18"/>
          <w:szCs w:val="18"/>
          <w:shd w:val="clear" w:color="auto" w:fill="FFFFFF"/>
        </w:rPr>
        <w:t>CstrnlCompressInd</w:t>
      </w:r>
      <w:proofErr w:type="spellEnd"/>
      <w:r w:rsidR="00BB1905" w:rsidRPr="000318E2">
        <w:rPr>
          <w:sz w:val="18"/>
          <w:szCs w:val="18"/>
          <w:shd w:val="clear" w:color="auto" w:fill="FFFFFF"/>
        </w:rPr>
        <w:t>). C</w:t>
      </w:r>
      <w:r w:rsidR="00995141" w:rsidRPr="000318E2">
        <w:t>hoose one</w:t>
      </w:r>
      <w:r w:rsidR="00BB1905" w:rsidRPr="000318E2">
        <w:t>:</w:t>
      </w:r>
    </w:p>
    <w:p w14:paraId="6799980A" w14:textId="77777777" w:rsidR="00262D21" w:rsidRPr="000318E2" w:rsidRDefault="00995141" w:rsidP="00497D4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0A6A9E70" w14:textId="77777777" w:rsidR="00BB1905" w:rsidRPr="000318E2" w:rsidRDefault="00BB1905" w:rsidP="00497D4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Obliterated</w:t>
      </w:r>
    </w:p>
    <w:p w14:paraId="374CEA42" w14:textId="77777777" w:rsidR="00BB1905" w:rsidRPr="000318E2" w:rsidRDefault="00BB1905" w:rsidP="00497D4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Visible but compressed – Asymmetric</w:t>
      </w:r>
    </w:p>
    <w:p w14:paraId="1CC3A8F7" w14:textId="77777777" w:rsidR="00BB1905" w:rsidRPr="000318E2" w:rsidRDefault="00BB1905" w:rsidP="00BB1905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Visible but compressed – Symmetric</w:t>
      </w:r>
    </w:p>
    <w:p w14:paraId="1935CE0B" w14:textId="77777777" w:rsidR="00BB1905" w:rsidRPr="000318E2" w:rsidRDefault="00BB1905" w:rsidP="002E02F9">
      <w:pPr>
        <w:pStyle w:val="ListParagraph"/>
        <w:numPr>
          <w:ilvl w:val="0"/>
          <w:numId w:val="19"/>
        </w:numPr>
      </w:pPr>
      <w:r w:rsidRPr="000318E2">
        <w:t>Cisternal compression type (</w:t>
      </w:r>
      <w:proofErr w:type="spellStart"/>
      <w:r w:rsidRPr="000318E2">
        <w:t>CistCompressTyp</w:t>
      </w:r>
      <w:proofErr w:type="spellEnd"/>
      <w:r w:rsidRPr="000318E2">
        <w:t>). Choose one:</w:t>
      </w:r>
    </w:p>
    <w:p w14:paraId="402E4C52" w14:textId="77777777" w:rsidR="00BB1905" w:rsidRPr="000318E2" w:rsidRDefault="00BB1905" w:rsidP="00BB1905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Mixed</w:t>
      </w:r>
    </w:p>
    <w:p w14:paraId="4B32B4D7" w14:textId="77777777" w:rsidR="00BB1905" w:rsidRPr="000318E2" w:rsidRDefault="00BB1905" w:rsidP="00BB1905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 (i.e. cisternal compression is present in at least one location)</w:t>
      </w:r>
    </w:p>
    <w:p w14:paraId="735067C8" w14:textId="77777777" w:rsidR="00BB1905" w:rsidRPr="000318E2" w:rsidRDefault="00BB1905" w:rsidP="00BB1905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EAA4F07" w14:textId="77777777" w:rsidR="00BB1905" w:rsidRPr="000318E2" w:rsidRDefault="00BB1905" w:rsidP="00BB1905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16A6A4A0" w14:textId="77777777" w:rsidR="00995141" w:rsidRPr="000318E2" w:rsidRDefault="00995141" w:rsidP="002E02F9">
      <w:pPr>
        <w:pStyle w:val="ListParagraph"/>
        <w:numPr>
          <w:ilvl w:val="0"/>
          <w:numId w:val="19"/>
        </w:numPr>
      </w:pPr>
      <w:r w:rsidRPr="000318E2">
        <w:t xml:space="preserve">Cisternal compression anatomic site </w:t>
      </w:r>
      <w:r w:rsidR="00BB1905" w:rsidRPr="000318E2">
        <w:t>(</w:t>
      </w:r>
      <w:proofErr w:type="spellStart"/>
      <w:r w:rsidR="00BB1905" w:rsidRPr="000318E2">
        <w:t>CistCompressAntmicSite</w:t>
      </w:r>
      <w:proofErr w:type="spellEnd"/>
      <w:r w:rsidR="00BB1905" w:rsidRPr="000318E2">
        <w:t>). Select all that apply:</w:t>
      </w:r>
    </w:p>
    <w:p w14:paraId="120642F4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Cisterna magna</w:t>
      </w:r>
    </w:p>
    <w:p w14:paraId="1543404B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Perimesencephalic cistern</w:t>
      </w:r>
    </w:p>
    <w:p w14:paraId="500632D2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Prepontine cistern</w:t>
      </w:r>
    </w:p>
    <w:p w14:paraId="18D87743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Superior cerebellar cistern</w:t>
      </w:r>
    </w:p>
    <w:p w14:paraId="4363F811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Suprasellar cistern</w:t>
      </w:r>
    </w:p>
    <w:p w14:paraId="6D307CE3" w14:textId="77777777" w:rsidR="00995141" w:rsidRPr="000318E2" w:rsidRDefault="00BC5A0E" w:rsidP="00BC5A0E">
      <w:pPr>
        <w:pStyle w:val="Heading3"/>
      </w:pPr>
      <w:r w:rsidRPr="000318E2">
        <w:t>Specify laterality</w:t>
      </w:r>
      <w:r w:rsidR="00B7710A" w:rsidRPr="000318E2">
        <w:t xml:space="preserve"> </w:t>
      </w:r>
      <w:r w:rsidR="00BB1905" w:rsidRPr="000318E2">
        <w:t>(LatTyp). Choose one:</w:t>
      </w:r>
    </w:p>
    <w:p w14:paraId="78341310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Bilateral</w:t>
      </w:r>
    </w:p>
    <w:p w14:paraId="00CC3DBC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Left</w:t>
      </w:r>
    </w:p>
    <w:p w14:paraId="3668FE95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Midline</w:t>
      </w:r>
    </w:p>
    <w:p w14:paraId="74FB7730" w14:textId="77777777" w:rsidR="00BB1905" w:rsidRPr="000318E2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Right</w:t>
      </w:r>
    </w:p>
    <w:p w14:paraId="6E1868AB" w14:textId="77777777" w:rsidR="00BB1905" w:rsidRDefault="00BB1905" w:rsidP="00BB190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Unknown</w:t>
      </w:r>
    </w:p>
    <w:p w14:paraId="7125FDDC" w14:textId="77777777" w:rsidR="00DF0905" w:rsidRDefault="00DF0905" w:rsidP="00DF0905">
      <w:pPr>
        <w:tabs>
          <w:tab w:val="left" w:pos="1080"/>
        </w:tabs>
        <w:spacing w:before="0" w:after="0"/>
      </w:pPr>
    </w:p>
    <w:p w14:paraId="307C8A8C" w14:textId="77777777" w:rsidR="00DF0905" w:rsidRPr="000318E2" w:rsidRDefault="00DF0905" w:rsidP="00DF0905">
      <w:pPr>
        <w:tabs>
          <w:tab w:val="left" w:pos="1080"/>
        </w:tabs>
        <w:spacing w:before="0" w:after="0"/>
      </w:pPr>
    </w:p>
    <w:p w14:paraId="39744841" w14:textId="77777777" w:rsidR="00C74485" w:rsidRPr="000318E2" w:rsidRDefault="00C74485" w:rsidP="00C74485">
      <w:pPr>
        <w:pStyle w:val="Heading2"/>
      </w:pPr>
      <w:r w:rsidRPr="000318E2">
        <w:t>Fourth Ventricle Shift/Effacemet</w:t>
      </w:r>
    </w:p>
    <w:p w14:paraId="3D04C140" w14:textId="77777777" w:rsidR="00EA4152" w:rsidRPr="000318E2" w:rsidRDefault="006C15EB" w:rsidP="002E02F9">
      <w:pPr>
        <w:pStyle w:val="ListParagraph"/>
        <w:numPr>
          <w:ilvl w:val="0"/>
          <w:numId w:val="19"/>
        </w:numPr>
      </w:pPr>
      <w:r w:rsidRPr="000318E2">
        <w:t>Presence of v</w:t>
      </w:r>
      <w:r w:rsidR="00EB2902" w:rsidRPr="000318E2">
        <w:t>entricle</w:t>
      </w:r>
      <w:r w:rsidR="008266CB" w:rsidRPr="000318E2">
        <w:t>-</w:t>
      </w:r>
      <w:r w:rsidR="00EB2902" w:rsidRPr="000318E2">
        <w:t>f</w:t>
      </w:r>
      <w:r w:rsidR="00EA4152" w:rsidRPr="000318E2">
        <w:t xml:space="preserve">ourth shift or effacement </w:t>
      </w:r>
      <w:r w:rsidR="00EB2902" w:rsidRPr="000318E2">
        <w:t>status</w:t>
      </w:r>
      <w:r w:rsidR="00C74485" w:rsidRPr="000318E2">
        <w:t xml:space="preserve"> (</w:t>
      </w:r>
      <w:proofErr w:type="spellStart"/>
      <w:r w:rsidR="00C74485" w:rsidRPr="000318E2">
        <w:t>FourVentShftEffcmntInd</w:t>
      </w:r>
      <w:proofErr w:type="spellEnd"/>
      <w:r w:rsidR="00C74485" w:rsidRPr="000318E2">
        <w:t>). C</w:t>
      </w:r>
      <w:r w:rsidR="00256315" w:rsidRPr="000318E2">
        <w:t>hoose one</w:t>
      </w:r>
      <w:r w:rsidR="00C74485" w:rsidRPr="000318E2">
        <w:t>:</w:t>
      </w:r>
    </w:p>
    <w:p w14:paraId="7A7693B5" w14:textId="77777777" w:rsidR="00FA6A0A" w:rsidRPr="000318E2" w:rsidRDefault="00FA6A0A" w:rsidP="006C15E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320D7054" w14:textId="77777777" w:rsidR="00FA6A0A" w:rsidRPr="000318E2" w:rsidRDefault="00FA6A0A" w:rsidP="006C15E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489B1DCF" w14:textId="77777777" w:rsidR="00EA4152" w:rsidRPr="000318E2" w:rsidRDefault="00FA6A0A" w:rsidP="006C15E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01D35922" w14:textId="77777777" w:rsidR="00262D21" w:rsidRDefault="00262D21" w:rsidP="006C15E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081D273" w14:textId="77777777" w:rsidR="00995141" w:rsidRPr="000318E2" w:rsidRDefault="00B86FFF" w:rsidP="002E02F9">
      <w:pPr>
        <w:pStyle w:val="ListParagraph"/>
        <w:numPr>
          <w:ilvl w:val="0"/>
          <w:numId w:val="19"/>
        </w:numPr>
      </w:pPr>
      <w:r w:rsidRPr="000318E2">
        <w:t>Ventricle</w:t>
      </w:r>
      <w:r w:rsidR="00F2344B">
        <w:t>-</w:t>
      </w:r>
      <w:r w:rsidRPr="000318E2">
        <w:t>fourth shift or effacement displacement type</w:t>
      </w:r>
      <w:r w:rsidR="006C15EB" w:rsidRPr="000318E2">
        <w:t xml:space="preserve"> (Ventric4thShiftEffaceDisplTyp).</w:t>
      </w:r>
      <w:r w:rsidR="001B4FDD" w:rsidRPr="000318E2">
        <w:t xml:space="preserve"> </w:t>
      </w:r>
      <w:r w:rsidR="006C15EB" w:rsidRPr="000318E2">
        <w:t>C</w:t>
      </w:r>
      <w:r w:rsidR="00995141" w:rsidRPr="000318E2">
        <w:t>hoose all that apply</w:t>
      </w:r>
      <w:r w:rsidR="006C15EB" w:rsidRPr="000318E2">
        <w:t>:</w:t>
      </w:r>
    </w:p>
    <w:p w14:paraId="7F7352BA" w14:textId="77777777" w:rsidR="00B247CB" w:rsidRPr="000318E2" w:rsidRDefault="00B247C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lastRenderedPageBreak/>
        <w:t>Right-to-left</w:t>
      </w:r>
    </w:p>
    <w:p w14:paraId="06399851" w14:textId="77777777" w:rsidR="00B247CB" w:rsidRPr="000318E2" w:rsidRDefault="00B247C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Left-to-right</w:t>
      </w:r>
    </w:p>
    <w:p w14:paraId="6A9520E2" w14:textId="77777777" w:rsidR="00B247CB" w:rsidRPr="000318E2" w:rsidRDefault="00B247C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Anterior</w:t>
      </w:r>
    </w:p>
    <w:p w14:paraId="761B668C" w14:textId="77777777" w:rsidR="000B4A18" w:rsidRPr="000318E2" w:rsidRDefault="00B247C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Posterior</w:t>
      </w:r>
    </w:p>
    <w:p w14:paraId="143A1102" w14:textId="77777777" w:rsidR="00995141" w:rsidRPr="000318E2" w:rsidRDefault="008266CB" w:rsidP="002E02F9">
      <w:pPr>
        <w:pStyle w:val="ListParagraph"/>
        <w:numPr>
          <w:ilvl w:val="0"/>
          <w:numId w:val="19"/>
        </w:numPr>
      </w:pPr>
      <w:r w:rsidRPr="000318E2">
        <w:t>Ventricle-</w:t>
      </w:r>
      <w:r w:rsidR="00B86FFF" w:rsidRPr="000318E2">
        <w:t>fourth shift or effacement findings type</w:t>
      </w:r>
      <w:r w:rsidR="00995141" w:rsidRPr="000318E2">
        <w:t xml:space="preserve"> </w:t>
      </w:r>
      <w:r w:rsidR="006C15EB" w:rsidRPr="000318E2">
        <w:t>(Ventric4thShiftEffaceDisplTyp). Select</w:t>
      </w:r>
      <w:r w:rsidR="00995141" w:rsidRPr="000318E2">
        <w:t xml:space="preserve"> all that apply</w:t>
      </w:r>
      <w:r w:rsidR="006C15EB" w:rsidRPr="000318E2">
        <w:t>:</w:t>
      </w:r>
    </w:p>
    <w:p w14:paraId="12AB2EDB" w14:textId="77777777" w:rsidR="006C15EB" w:rsidRPr="000318E2" w:rsidRDefault="006C15E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Brainstem compression</w:t>
      </w:r>
    </w:p>
    <w:p w14:paraId="4C3132B8" w14:textId="77777777" w:rsidR="006C15EB" w:rsidRPr="000318E2" w:rsidRDefault="006C15E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Herniation</w:t>
      </w:r>
    </w:p>
    <w:p w14:paraId="1673884D" w14:textId="77777777" w:rsidR="006C15EB" w:rsidRPr="000318E2" w:rsidRDefault="006C15EB" w:rsidP="006C15EB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Hydrocephalus</w:t>
      </w:r>
    </w:p>
    <w:p w14:paraId="6940A213" w14:textId="77777777" w:rsidR="006C15EB" w:rsidRPr="000318E2" w:rsidRDefault="008266CB" w:rsidP="006C15EB">
      <w:pPr>
        <w:pStyle w:val="ListParagraph"/>
        <w:numPr>
          <w:ilvl w:val="0"/>
          <w:numId w:val="19"/>
        </w:numPr>
      </w:pPr>
      <w:r w:rsidRPr="000318E2">
        <w:t>Ventricle-</w:t>
      </w:r>
      <w:r w:rsidR="006C15EB" w:rsidRPr="000318E2">
        <w:t>fourth shift or effacement measurement (Ventric4thShiftEffaceMeasr) ___________mm</w:t>
      </w:r>
    </w:p>
    <w:p w14:paraId="6F96A444" w14:textId="77777777" w:rsidR="006C15EB" w:rsidRPr="000318E2" w:rsidRDefault="007550FB" w:rsidP="007550FB">
      <w:pPr>
        <w:pStyle w:val="Heading2"/>
      </w:pPr>
      <w:r w:rsidRPr="000318E2">
        <w:t>Contusion Injury</w:t>
      </w:r>
    </w:p>
    <w:p w14:paraId="0128BE17" w14:textId="77777777" w:rsidR="00210C57" w:rsidRPr="000318E2" w:rsidRDefault="007550FB" w:rsidP="002E02F9">
      <w:pPr>
        <w:pStyle w:val="ListParagraph"/>
        <w:numPr>
          <w:ilvl w:val="0"/>
          <w:numId w:val="19"/>
        </w:numPr>
      </w:pPr>
      <w:r w:rsidRPr="000318E2">
        <w:t>Presence of c</w:t>
      </w:r>
      <w:r w:rsidR="00210C57" w:rsidRPr="000318E2">
        <w:t>ontusion</w:t>
      </w:r>
      <w:r w:rsidRPr="000318E2">
        <w:t xml:space="preserve"> (</w:t>
      </w:r>
      <w:proofErr w:type="spellStart"/>
      <w:r w:rsidRPr="000318E2">
        <w:t>ContusnInd</w:t>
      </w:r>
      <w:proofErr w:type="spellEnd"/>
      <w:r w:rsidRPr="000318E2">
        <w:t>).</w:t>
      </w:r>
      <w:r w:rsidR="001B4FDD" w:rsidRPr="000318E2">
        <w:t xml:space="preserve"> </w:t>
      </w:r>
      <w:r w:rsidRPr="000318E2">
        <w:t>C</w:t>
      </w:r>
      <w:r w:rsidR="00256315" w:rsidRPr="000318E2">
        <w:t>hoose one</w:t>
      </w:r>
      <w:r w:rsidRPr="000318E2">
        <w:t>:</w:t>
      </w:r>
    </w:p>
    <w:p w14:paraId="131135BA" w14:textId="77777777" w:rsidR="00F90362" w:rsidRPr="000318E2" w:rsidRDefault="00F90362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1646CAFC" w14:textId="77777777" w:rsidR="00F90362" w:rsidRPr="000318E2" w:rsidRDefault="00F90362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34E5DD2F" w14:textId="77777777" w:rsidR="00210C57" w:rsidRPr="000318E2" w:rsidRDefault="00F90362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716315AC" w14:textId="77777777" w:rsidR="00262D21" w:rsidRPr="000318E2" w:rsidRDefault="00262D21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01435585" w14:textId="77777777" w:rsidR="00850825" w:rsidRPr="000318E2" w:rsidRDefault="00850825" w:rsidP="002E02F9">
      <w:pPr>
        <w:pStyle w:val="ListParagraph"/>
        <w:numPr>
          <w:ilvl w:val="0"/>
          <w:numId w:val="19"/>
        </w:numPr>
      </w:pPr>
      <w:r w:rsidRPr="000318E2">
        <w:t>Are there multiple contusions to report?</w:t>
      </w:r>
      <w:r w:rsidR="007550FB" w:rsidRPr="000318E2">
        <w:t xml:space="preserve"> (</w:t>
      </w:r>
      <w:proofErr w:type="spellStart"/>
      <w:r w:rsidR="007550FB" w:rsidRPr="000318E2">
        <w:t>ContusnMultipleInd</w:t>
      </w:r>
      <w:proofErr w:type="spellEnd"/>
      <w:r w:rsidR="007550FB" w:rsidRPr="000318E2">
        <w:t>)</w:t>
      </w:r>
    </w:p>
    <w:p w14:paraId="0F348C16" w14:textId="77777777" w:rsidR="00850825" w:rsidRPr="000318E2" w:rsidRDefault="00850825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6DEEE761" w14:textId="77777777" w:rsidR="00850825" w:rsidRPr="000318E2" w:rsidRDefault="00850825" w:rsidP="007550FB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012F7335" w14:textId="77777777" w:rsidR="00755F34" w:rsidRPr="000318E2" w:rsidRDefault="00755F34" w:rsidP="000E2548">
      <w:pPr>
        <w:pStyle w:val="Heading3"/>
      </w:pPr>
      <w:r w:rsidRPr="000318E2">
        <w:t>Contusion number</w:t>
      </w:r>
      <w:r w:rsidR="000E2548" w:rsidRPr="000318E2">
        <w:t xml:space="preserve">. Number of traumatic/injury event if two or more injuries were experienced </w:t>
      </w:r>
      <w:r w:rsidRPr="000318E2">
        <w:t>(</w:t>
      </w:r>
      <w:r w:rsidR="00217DA1" w:rsidRPr="000318E2">
        <w:t>InjEventNum</w:t>
      </w:r>
      <w:proofErr w:type="gramStart"/>
      <w:r w:rsidRPr="000318E2">
        <w:t>)_</w:t>
      </w:r>
      <w:proofErr w:type="gramEnd"/>
      <w:r w:rsidRPr="000318E2">
        <w:t>____________</w:t>
      </w:r>
    </w:p>
    <w:p w14:paraId="146376F9" w14:textId="77777777" w:rsidR="00B86FFF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Contusion anatomic site</w:t>
      </w:r>
      <w:r w:rsidR="007550FB" w:rsidRPr="000318E2">
        <w:t xml:space="preserve"> (</w:t>
      </w:r>
      <w:proofErr w:type="spellStart"/>
      <w:r w:rsidR="007550FB" w:rsidRPr="000318E2">
        <w:t>ContusnAntmicSite</w:t>
      </w:r>
      <w:proofErr w:type="spellEnd"/>
      <w:r w:rsidR="007550FB" w:rsidRPr="000318E2">
        <w:t xml:space="preserve">). </w:t>
      </w:r>
      <w:r w:rsidR="000E2548" w:rsidRPr="000318E2">
        <w:t xml:space="preserve">Select </w:t>
      </w:r>
      <w:r w:rsidR="00256315" w:rsidRPr="000318E2">
        <w:t>all that apply</w:t>
      </w:r>
      <w:r w:rsidRPr="000318E2">
        <w:t xml:space="preserve">. </w:t>
      </w:r>
      <w:r w:rsidR="007550FB" w:rsidRPr="000318E2">
        <w:br/>
      </w:r>
      <w:r w:rsidRPr="000318E2">
        <w:t>List e</w:t>
      </w:r>
      <w:r w:rsidR="00282394" w:rsidRPr="000318E2">
        <w:t>ach lesion as a separate entry.</w:t>
      </w:r>
    </w:p>
    <w:p w14:paraId="46D7E335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33448CC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7D9A8DA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Internal Capsule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42F9EDF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1EE8529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46775FEB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CA79508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40D4BDD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D245625" w14:textId="77777777" w:rsidR="007550FB" w:rsidRPr="000318E2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609A2D5" w14:textId="77777777" w:rsidR="007550FB" w:rsidRDefault="007550FB" w:rsidP="007550FB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4DBF547" w14:textId="77777777" w:rsidR="00DF0905" w:rsidRPr="000318E2" w:rsidRDefault="00DF0905" w:rsidP="007550FB">
      <w:pPr>
        <w:tabs>
          <w:tab w:val="left" w:pos="1080"/>
        </w:tabs>
        <w:spacing w:before="0" w:after="0"/>
        <w:ind w:left="450" w:hanging="90"/>
      </w:pPr>
    </w:p>
    <w:p w14:paraId="2AB8939B" w14:textId="77777777" w:rsidR="00210C57" w:rsidRPr="000318E2" w:rsidRDefault="00210C57" w:rsidP="002E02F9">
      <w:pPr>
        <w:pStyle w:val="ListParagraph"/>
        <w:numPr>
          <w:ilvl w:val="0"/>
          <w:numId w:val="19"/>
        </w:numPr>
      </w:pPr>
      <w:r w:rsidRPr="000318E2">
        <w:t>Contusion findings</w:t>
      </w:r>
      <w:r w:rsidR="00654035" w:rsidRPr="000318E2">
        <w:t xml:space="preserve"> (</w:t>
      </w:r>
      <w:proofErr w:type="spellStart"/>
      <w:r w:rsidR="00654035" w:rsidRPr="000318E2">
        <w:t>ContusnFindTyp</w:t>
      </w:r>
      <w:proofErr w:type="spellEnd"/>
      <w:r w:rsidR="00654035" w:rsidRPr="000318E2">
        <w:t>).</w:t>
      </w:r>
      <w:r w:rsidR="001B4FDD" w:rsidRPr="000318E2">
        <w:t xml:space="preserve"> </w:t>
      </w:r>
      <w:r w:rsidR="00654035" w:rsidRPr="000318E2">
        <w:t>Select all that apply.</w:t>
      </w:r>
    </w:p>
    <w:p w14:paraId="06036D11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Cortical</w:t>
      </w:r>
    </w:p>
    <w:p w14:paraId="4C7BCACA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Deep brain structure</w:t>
      </w:r>
    </w:p>
    <w:p w14:paraId="441F8844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 xml:space="preserve">Gliding contusions (small lesions at gray-white junction, </w:t>
      </w:r>
      <w:r w:rsidR="0059379C" w:rsidRPr="000318E2">
        <w:t>usually</w:t>
      </w:r>
      <w:r w:rsidRPr="000318E2">
        <w:t xml:space="preserve"> seen in context of diffuse axonal injury)</w:t>
      </w:r>
    </w:p>
    <w:p w14:paraId="08BB6D3A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Hemorrhagic</w:t>
      </w:r>
    </w:p>
    <w:p w14:paraId="1959F95A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Non-hemorrhagic</w:t>
      </w:r>
    </w:p>
    <w:p w14:paraId="2BBFBCC6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Probable brain laceration (linear hemorrhagic or non-hemorrhagic pattern, often associated with overlying skull fracture)</w:t>
      </w:r>
    </w:p>
    <w:p w14:paraId="75B9D1EA" w14:textId="77777777" w:rsidR="00654035" w:rsidRPr="000318E2" w:rsidRDefault="00654035" w:rsidP="00654035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Subcortical</w:t>
      </w:r>
    </w:p>
    <w:p w14:paraId="74B703FA" w14:textId="77777777" w:rsidR="0078582F" w:rsidRPr="000318E2" w:rsidRDefault="0078582F" w:rsidP="0078582F">
      <w:pPr>
        <w:pStyle w:val="ListParagraph"/>
        <w:numPr>
          <w:ilvl w:val="0"/>
          <w:numId w:val="19"/>
        </w:numPr>
      </w:pPr>
      <w:r w:rsidRPr="000318E2">
        <w:t>Contusion volume measurement (</w:t>
      </w:r>
      <w:proofErr w:type="spellStart"/>
      <w:r w:rsidRPr="000318E2">
        <w:t>ContusnVolMeasr</w:t>
      </w:r>
      <w:proofErr w:type="spellEnd"/>
      <w:r w:rsidRPr="000318E2">
        <w:t>) ____________cm</w:t>
      </w:r>
      <w:r w:rsidRPr="000318E2">
        <w:rPr>
          <w:vertAlign w:val="superscript"/>
        </w:rPr>
        <w:t>3</w:t>
      </w:r>
    </w:p>
    <w:p w14:paraId="2C208555" w14:textId="77777777" w:rsidR="0078582F" w:rsidRPr="000318E2" w:rsidRDefault="00B20282" w:rsidP="00B20282">
      <w:pPr>
        <w:pStyle w:val="Heading2"/>
      </w:pPr>
      <w:r w:rsidRPr="000318E2">
        <w:lastRenderedPageBreak/>
        <w:t>Intracerebral Hemorrhage Injury</w:t>
      </w:r>
    </w:p>
    <w:p w14:paraId="76A7DCED" w14:textId="77777777" w:rsidR="00210C57" w:rsidRPr="000318E2" w:rsidRDefault="00B20282" w:rsidP="002E02F9">
      <w:pPr>
        <w:pStyle w:val="ListParagraph"/>
        <w:numPr>
          <w:ilvl w:val="0"/>
          <w:numId w:val="19"/>
        </w:numPr>
      </w:pPr>
      <w:r w:rsidRPr="000318E2">
        <w:t>Presence of i</w:t>
      </w:r>
      <w:r w:rsidR="00D768D4" w:rsidRPr="000318E2">
        <w:t>ntracerebral hemorrhage</w:t>
      </w:r>
      <w:r w:rsidRPr="000318E2">
        <w:t xml:space="preserve"> (</w:t>
      </w:r>
      <w:proofErr w:type="spellStart"/>
      <w:r w:rsidRPr="000318E2">
        <w:t>IntrCerebrlHemrrhgeInd</w:t>
      </w:r>
      <w:proofErr w:type="spellEnd"/>
      <w:r w:rsidRPr="000318E2">
        <w:t>). C</w:t>
      </w:r>
      <w:r w:rsidR="00256315" w:rsidRPr="000318E2">
        <w:t>hoose one</w:t>
      </w:r>
      <w:r w:rsidRPr="000318E2">
        <w:t>:</w:t>
      </w:r>
    </w:p>
    <w:p w14:paraId="20D36224" w14:textId="77777777" w:rsidR="00503103" w:rsidRPr="000318E2" w:rsidRDefault="00503103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6868C43C" w14:textId="77777777" w:rsidR="00503103" w:rsidRPr="000318E2" w:rsidRDefault="00503103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163D24BD" w14:textId="77777777" w:rsidR="00D768D4" w:rsidRPr="000318E2" w:rsidRDefault="00503103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42B73290" w14:textId="77777777" w:rsidR="00262D21" w:rsidRPr="000318E2" w:rsidRDefault="00262D21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091B983B" w14:textId="77777777" w:rsidR="00B20282" w:rsidRPr="000318E2" w:rsidRDefault="00B20282" w:rsidP="00B20282">
      <w:pPr>
        <w:pStyle w:val="ListParagraph"/>
        <w:numPr>
          <w:ilvl w:val="0"/>
          <w:numId w:val="19"/>
        </w:numPr>
      </w:pPr>
      <w:r w:rsidRPr="000318E2">
        <w:t>Are there multiple intracerebral hemorrhages</w:t>
      </w:r>
      <w:r w:rsidR="001B4FDD" w:rsidRPr="000318E2">
        <w:t xml:space="preserve"> </w:t>
      </w:r>
      <w:r w:rsidRPr="000318E2">
        <w:t>to report? (</w:t>
      </w:r>
      <w:proofErr w:type="spellStart"/>
      <w:r w:rsidRPr="000318E2">
        <w:t>IntrCerebrlHemrrhgeMultipleInd</w:t>
      </w:r>
      <w:proofErr w:type="spellEnd"/>
      <w:r w:rsidRPr="000318E2">
        <w:t>)</w:t>
      </w:r>
    </w:p>
    <w:p w14:paraId="02ABC1B7" w14:textId="77777777" w:rsidR="00B20282" w:rsidRPr="000318E2" w:rsidRDefault="00B20282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12333864" w14:textId="77777777" w:rsidR="00B20282" w:rsidRPr="000318E2" w:rsidRDefault="00B20282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5206FC91" w14:textId="77777777" w:rsidR="00B20282" w:rsidRPr="000318E2" w:rsidRDefault="00B20282" w:rsidP="00B2028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711425E8" w14:textId="77777777" w:rsidR="008A55A6" w:rsidRPr="000318E2" w:rsidRDefault="005E26D0" w:rsidP="002E02F9">
      <w:pPr>
        <w:pStyle w:val="ListParagraph"/>
        <w:numPr>
          <w:ilvl w:val="0"/>
          <w:numId w:val="19"/>
        </w:numPr>
      </w:pPr>
      <w:r w:rsidRPr="000318E2">
        <w:t xml:space="preserve">Intracerebral hemorrhage injury number. Number of traumatic/injury event if two or more injuries were experienced. </w:t>
      </w:r>
      <w:r w:rsidR="008A55A6" w:rsidRPr="000318E2">
        <w:t>(</w:t>
      </w:r>
      <w:r w:rsidR="00217DA1" w:rsidRPr="000318E2">
        <w:t>InjEventNum</w:t>
      </w:r>
      <w:r w:rsidR="008A55A6" w:rsidRPr="000318E2">
        <w:t>)__________</w:t>
      </w:r>
    </w:p>
    <w:p w14:paraId="2CFF3051" w14:textId="77777777" w:rsidR="006B5BC4" w:rsidRPr="000318E2" w:rsidRDefault="006B5BC4" w:rsidP="002E02F9">
      <w:pPr>
        <w:pStyle w:val="ListParagraph"/>
        <w:numPr>
          <w:ilvl w:val="0"/>
          <w:numId w:val="19"/>
        </w:numPr>
      </w:pPr>
      <w:r w:rsidRPr="000318E2">
        <w:t>Intracerebral hemorrhage anatomic site</w:t>
      </w:r>
      <w:r w:rsidR="00B20282" w:rsidRPr="000318E2">
        <w:t xml:space="preserve"> (</w:t>
      </w:r>
      <w:proofErr w:type="spellStart"/>
      <w:r w:rsidR="00B20282" w:rsidRPr="000318E2">
        <w:t>IntracerebrlHemrrhgAntmicSite</w:t>
      </w:r>
      <w:proofErr w:type="spellEnd"/>
      <w:r w:rsidR="00B20282" w:rsidRPr="000318E2">
        <w:t>). Select all that apply.</w:t>
      </w:r>
    </w:p>
    <w:p w14:paraId="54ED50CB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2F414C85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7215CCF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Internal Capsule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5F270E0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0E12EFF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69D4BC82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150B932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0DD7135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A4CC104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2D958A39" w14:textId="77777777" w:rsidR="00B20282" w:rsidRPr="000318E2" w:rsidRDefault="00B20282" w:rsidP="00B20282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CE48964" w14:textId="77777777" w:rsidR="00A619F4" w:rsidRPr="000318E2" w:rsidRDefault="00A619F4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Intracerebral hemorrhage findings type</w:t>
      </w:r>
      <w:r w:rsidR="006805F1" w:rsidRPr="000318E2">
        <w:t xml:space="preserve"> (</w:t>
      </w:r>
      <w:proofErr w:type="spellStart"/>
      <w:r w:rsidR="006805F1" w:rsidRPr="000318E2">
        <w:t>ICHHemFindTyp</w:t>
      </w:r>
      <w:proofErr w:type="spellEnd"/>
      <w:r w:rsidR="006805F1" w:rsidRPr="000318E2">
        <w:t>).</w:t>
      </w:r>
      <w:r w:rsidR="001B4FDD" w:rsidRPr="000318E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805F1" w:rsidRPr="000318E2">
        <w:t>Select all that apply.</w:t>
      </w:r>
    </w:p>
    <w:p w14:paraId="4677B59E" w14:textId="77777777" w:rsidR="006805F1" w:rsidRPr="000318E2" w:rsidRDefault="006805F1" w:rsidP="006805F1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Layered (i.e., with fluid level)</w:t>
      </w:r>
    </w:p>
    <w:p w14:paraId="797F44A3" w14:textId="77777777" w:rsidR="006805F1" w:rsidRPr="000318E2" w:rsidRDefault="006805F1" w:rsidP="006805F1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Surrounding ring of non-hemorrhagic signal (edema)</w:t>
      </w:r>
    </w:p>
    <w:p w14:paraId="2279240B" w14:textId="77777777" w:rsidR="006805F1" w:rsidRPr="000318E2" w:rsidRDefault="006805F1" w:rsidP="006805F1">
      <w:pPr>
        <w:pStyle w:val="ListParagraph"/>
        <w:numPr>
          <w:ilvl w:val="0"/>
          <w:numId w:val="19"/>
        </w:numPr>
      </w:pPr>
      <w:r w:rsidRPr="000318E2">
        <w:t>Intracerebral hemorrhage entire lesion volume measurement (</w:t>
      </w:r>
      <w:proofErr w:type="spellStart"/>
      <w:r w:rsidRPr="000318E2">
        <w:rPr>
          <w:sz w:val="18"/>
          <w:szCs w:val="18"/>
          <w:shd w:val="clear" w:color="auto" w:fill="FFFFFF"/>
        </w:rPr>
        <w:t>IntracrbrlHemrrhgEntLesnVolMsr</w:t>
      </w:r>
      <w:proofErr w:type="spellEnd"/>
      <w:r w:rsidRPr="000318E2">
        <w:rPr>
          <w:sz w:val="18"/>
          <w:szCs w:val="18"/>
          <w:shd w:val="clear" w:color="auto" w:fill="FFFFFF"/>
        </w:rPr>
        <w:t>) ____________________</w:t>
      </w:r>
      <w:r w:rsidRPr="000318E2">
        <w:t>cm</w:t>
      </w:r>
      <w:r w:rsidRPr="000318E2">
        <w:rPr>
          <w:vertAlign w:val="superscript"/>
        </w:rPr>
        <w:t>3</w:t>
      </w:r>
    </w:p>
    <w:p w14:paraId="1C68732B" w14:textId="77777777" w:rsidR="0090012F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Intracerebral hemorrhage hemorrhagic component volume measurement</w:t>
      </w:r>
      <w:r w:rsidR="006805F1" w:rsidRPr="000318E2">
        <w:t xml:space="preserve"> (</w:t>
      </w:r>
      <w:proofErr w:type="spellStart"/>
      <w:r w:rsidR="006805F1" w:rsidRPr="000318E2">
        <w:t>IntracrbrlHmrrhgHmrrCompVolMsr</w:t>
      </w:r>
      <w:proofErr w:type="spellEnd"/>
      <w:r w:rsidR="006805F1" w:rsidRPr="000318E2">
        <w:t xml:space="preserve">)___________________ </w:t>
      </w:r>
      <w:r w:rsidR="00B32BAE" w:rsidRPr="000318E2">
        <w:t>cm</w:t>
      </w:r>
      <w:r w:rsidR="00B32BAE" w:rsidRPr="00DF0905">
        <w:rPr>
          <w:vertAlign w:val="superscript"/>
        </w:rPr>
        <w:t>3</w:t>
      </w:r>
    </w:p>
    <w:p w14:paraId="3213F165" w14:textId="77777777" w:rsidR="00DF0905" w:rsidRPr="00DF0905" w:rsidRDefault="00DF0905" w:rsidP="00DF0905">
      <w:pPr>
        <w:rPr>
          <w:rStyle w:val="Strong"/>
        </w:rPr>
      </w:pPr>
    </w:p>
    <w:p w14:paraId="6E1702CC" w14:textId="77777777" w:rsidR="00AE1024" w:rsidRPr="000318E2" w:rsidRDefault="00AE1024" w:rsidP="00AE1024">
      <w:pPr>
        <w:pStyle w:val="Heading2"/>
      </w:pPr>
      <w:r w:rsidRPr="000318E2">
        <w:t>Intraventricular Hemorrhage</w:t>
      </w:r>
    </w:p>
    <w:p w14:paraId="03D34592" w14:textId="77777777" w:rsidR="00BF27B1" w:rsidRPr="000318E2" w:rsidRDefault="00AE1024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Presence of i</w:t>
      </w:r>
      <w:r w:rsidR="00BF27B1" w:rsidRPr="000318E2">
        <w:t>ntraventricular hemorrhage</w:t>
      </w:r>
      <w:r w:rsidR="004A46FD" w:rsidRPr="000318E2">
        <w:t xml:space="preserve"> (</w:t>
      </w:r>
      <w:proofErr w:type="spellStart"/>
      <w:r w:rsidR="004A46FD" w:rsidRPr="000318E2">
        <w:rPr>
          <w:sz w:val="18"/>
          <w:szCs w:val="18"/>
          <w:shd w:val="clear" w:color="auto" w:fill="FFFFFF"/>
        </w:rPr>
        <w:t>IVHStatus</w:t>
      </w:r>
      <w:proofErr w:type="spellEnd"/>
      <w:r w:rsidR="004A46FD" w:rsidRPr="000318E2">
        <w:rPr>
          <w:sz w:val="18"/>
          <w:szCs w:val="18"/>
          <w:shd w:val="clear" w:color="auto" w:fill="FFFFFF"/>
        </w:rPr>
        <w:t>)</w:t>
      </w:r>
      <w:r w:rsidRPr="000318E2">
        <w:t>.</w:t>
      </w:r>
      <w:r w:rsidR="001B4FDD" w:rsidRPr="000318E2">
        <w:t xml:space="preserve"> </w:t>
      </w:r>
      <w:r w:rsidRPr="000318E2">
        <w:t>Choose one.</w:t>
      </w:r>
    </w:p>
    <w:p w14:paraId="5B20B672" w14:textId="77777777" w:rsidR="00175438" w:rsidRPr="000318E2" w:rsidRDefault="00175438" w:rsidP="00AE102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11042D67" w14:textId="77777777" w:rsidR="00175438" w:rsidRPr="000318E2" w:rsidRDefault="00175438" w:rsidP="00AE102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684E70CD" w14:textId="77777777" w:rsidR="00BF27B1" w:rsidRPr="000318E2" w:rsidRDefault="00175438" w:rsidP="00AE102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244A6501" w14:textId="77777777" w:rsidR="00850825" w:rsidRDefault="00850825" w:rsidP="00AE1024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108825DC" w14:textId="77777777" w:rsidR="00B86FFF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Intraventricular hemorrhage anatomic site</w:t>
      </w:r>
      <w:r w:rsidR="004A46FD" w:rsidRPr="000318E2">
        <w:t xml:space="preserve"> (</w:t>
      </w:r>
      <w:proofErr w:type="spellStart"/>
      <w:r w:rsidR="004A46FD" w:rsidRPr="000318E2">
        <w:rPr>
          <w:sz w:val="18"/>
          <w:szCs w:val="18"/>
          <w:shd w:val="clear" w:color="auto" w:fill="FFFFFF"/>
        </w:rPr>
        <w:t>ICHAntmicSite</w:t>
      </w:r>
      <w:proofErr w:type="spellEnd"/>
      <w:r w:rsidR="004A46FD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52211AE6" w14:textId="77777777" w:rsidR="00B86FFF" w:rsidRPr="000318E2" w:rsidRDefault="00B86FFF" w:rsidP="004A46FD">
      <w:pPr>
        <w:tabs>
          <w:tab w:val="left" w:pos="1080"/>
        </w:tabs>
        <w:spacing w:before="0" w:after="0"/>
        <w:ind w:left="450" w:hanging="90"/>
      </w:pPr>
      <w:r w:rsidRPr="000318E2">
        <w:t>Third ventricle</w:t>
      </w:r>
      <w:r w:rsidR="004A46FD" w:rsidRPr="000318E2">
        <w:tab/>
      </w:r>
      <w:r w:rsidR="004A46FD" w:rsidRPr="000318E2">
        <w:sym w:font="Wingdings" w:char="F0A8"/>
      </w:r>
    </w:p>
    <w:p w14:paraId="5B11C950" w14:textId="77777777" w:rsidR="00B86FFF" w:rsidRPr="000318E2" w:rsidRDefault="00B86FFF" w:rsidP="004A46FD">
      <w:pPr>
        <w:tabs>
          <w:tab w:val="left" w:pos="1080"/>
        </w:tabs>
        <w:spacing w:before="0" w:after="0"/>
        <w:ind w:left="450" w:hanging="90"/>
      </w:pPr>
      <w:r w:rsidRPr="000318E2">
        <w:t>Fourth ventricle</w:t>
      </w:r>
      <w:r w:rsidR="004A46FD" w:rsidRPr="000318E2">
        <w:tab/>
      </w:r>
      <w:r w:rsidR="004A46FD" w:rsidRPr="000318E2">
        <w:sym w:font="Wingdings" w:char="F0A8"/>
      </w:r>
    </w:p>
    <w:p w14:paraId="5464E125" w14:textId="77777777" w:rsidR="004A46FD" w:rsidRPr="000318E2" w:rsidRDefault="004A46FD" w:rsidP="004A46FD">
      <w:pPr>
        <w:tabs>
          <w:tab w:val="left" w:pos="1080"/>
        </w:tabs>
        <w:spacing w:before="0" w:after="0"/>
        <w:ind w:left="450" w:hanging="90"/>
      </w:pPr>
      <w:r w:rsidRPr="000318E2">
        <w:t>Lateral ventricle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D1E358A" w14:textId="77777777" w:rsidR="00B86FFF" w:rsidRPr="000318E2" w:rsidRDefault="00BD458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lastRenderedPageBreak/>
        <w:t>Presence of i</w:t>
      </w:r>
      <w:r w:rsidR="00B86FFF" w:rsidRPr="000318E2">
        <w:t>ntraventricular hemorrhage ventriculomegaly</w:t>
      </w:r>
      <w:r w:rsidR="001B4FDD" w:rsidRPr="000318E2">
        <w:t xml:space="preserve"> </w:t>
      </w:r>
      <w:r w:rsidRPr="000318E2">
        <w:t>(</w:t>
      </w:r>
      <w:proofErr w:type="spellStart"/>
      <w:r w:rsidRPr="000318E2">
        <w:rPr>
          <w:sz w:val="18"/>
          <w:szCs w:val="18"/>
          <w:shd w:val="clear" w:color="auto" w:fill="FFFFFF"/>
        </w:rPr>
        <w:t>IntravntrcHmrrghVntrclmglyINd</w:t>
      </w:r>
      <w:proofErr w:type="spellEnd"/>
      <w:r w:rsidRPr="000318E2">
        <w:rPr>
          <w:sz w:val="18"/>
          <w:szCs w:val="18"/>
          <w:shd w:val="clear" w:color="auto" w:fill="FFFFFF"/>
        </w:rPr>
        <w:t>).</w:t>
      </w:r>
      <w:r w:rsidR="00AE1024" w:rsidRPr="000318E2">
        <w:t xml:space="preserve"> Choose one.</w:t>
      </w:r>
    </w:p>
    <w:p w14:paraId="4AF8B497" w14:textId="77777777" w:rsidR="00B86339" w:rsidRPr="000318E2" w:rsidRDefault="00B86339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4234ED4E" w14:textId="77777777" w:rsidR="00B86339" w:rsidRPr="000318E2" w:rsidRDefault="00B86339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0380AB1F" w14:textId="77777777" w:rsidR="00B86FFF" w:rsidRPr="000318E2" w:rsidRDefault="00B86339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7A31794F" w14:textId="77777777" w:rsidR="006D597C" w:rsidRPr="000318E2" w:rsidRDefault="006D597C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5707BC9D" w14:textId="77777777" w:rsidR="00BF27B1" w:rsidRPr="000318E2" w:rsidRDefault="00B86FFF" w:rsidP="002E02F9">
      <w:pPr>
        <w:pStyle w:val="ListParagraph"/>
        <w:numPr>
          <w:ilvl w:val="0"/>
          <w:numId w:val="19"/>
        </w:numPr>
      </w:pPr>
      <w:r w:rsidRPr="000318E2">
        <w:t>Intraventricular hemorrhage volume m</w:t>
      </w:r>
      <w:r w:rsidR="00BD458D" w:rsidRPr="000318E2">
        <w:t>easurement (</w:t>
      </w:r>
      <w:proofErr w:type="spellStart"/>
      <w:r w:rsidR="00BD458D" w:rsidRPr="000318E2">
        <w:t>IVHVolMeasr</w:t>
      </w:r>
      <w:proofErr w:type="spellEnd"/>
      <w:r w:rsidR="00BD458D" w:rsidRPr="000318E2">
        <w:t>)</w:t>
      </w:r>
      <w:r w:rsidR="00BD458D" w:rsidRPr="000318E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D458D" w:rsidRPr="000318E2">
        <w:t>____________</w:t>
      </w:r>
      <w:r w:rsidR="00731DA8" w:rsidRPr="000318E2">
        <w:t>cm</w:t>
      </w:r>
      <w:r w:rsidR="00731DA8" w:rsidRPr="000318E2">
        <w:rPr>
          <w:vertAlign w:val="superscript"/>
        </w:rPr>
        <w:t>3</w:t>
      </w:r>
    </w:p>
    <w:p w14:paraId="5EDBC90C" w14:textId="77777777" w:rsidR="00B86FFF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Intraventricular hemorrhage pattern type</w:t>
      </w:r>
      <w:r w:rsidR="00BD458D" w:rsidRPr="000318E2">
        <w:t xml:space="preserve"> (</w:t>
      </w:r>
      <w:proofErr w:type="spellStart"/>
      <w:r w:rsidR="00BD458D" w:rsidRPr="000318E2">
        <w:rPr>
          <w:sz w:val="18"/>
          <w:szCs w:val="18"/>
          <w:shd w:val="clear" w:color="auto" w:fill="FFFFFF"/>
        </w:rPr>
        <w:t>IntraventricHmrrhgPattrnTyp</w:t>
      </w:r>
      <w:proofErr w:type="spellEnd"/>
      <w:r w:rsidR="00BD458D" w:rsidRPr="000318E2">
        <w:rPr>
          <w:sz w:val="18"/>
          <w:szCs w:val="18"/>
          <w:shd w:val="clear" w:color="auto" w:fill="FFFFFF"/>
        </w:rPr>
        <w:t>).</w:t>
      </w:r>
      <w:r w:rsidR="001B4FDD" w:rsidRPr="000318E2">
        <w:t xml:space="preserve"> </w:t>
      </w:r>
      <w:r w:rsidR="00AE1024" w:rsidRPr="000318E2">
        <w:t>Choose one.</w:t>
      </w:r>
    </w:p>
    <w:p w14:paraId="30BCAE6C" w14:textId="77777777" w:rsidR="00B86FFF" w:rsidRPr="000318E2" w:rsidRDefault="00B86FFF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Obstructive</w:t>
      </w:r>
    </w:p>
    <w:p w14:paraId="517C2FA3" w14:textId="77777777" w:rsidR="00BF27B1" w:rsidRPr="000318E2" w:rsidRDefault="00B86FFF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Non-obstructive</w:t>
      </w:r>
    </w:p>
    <w:p w14:paraId="243C6838" w14:textId="77777777" w:rsidR="00BD458D" w:rsidRPr="000318E2" w:rsidRDefault="00BD458D" w:rsidP="00BD458D">
      <w:pPr>
        <w:pStyle w:val="Heading2"/>
      </w:pPr>
      <w:r w:rsidRPr="000318E2">
        <w:t>Diffuse Axonal Injury (DAI)</w:t>
      </w:r>
    </w:p>
    <w:p w14:paraId="3C76E451" w14:textId="77777777" w:rsidR="00BF27B1" w:rsidRPr="000318E2" w:rsidRDefault="00BD458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Presence of d</w:t>
      </w:r>
      <w:r w:rsidR="00BF27B1" w:rsidRPr="000318E2">
        <w:t>iffuse axonal injury</w:t>
      </w:r>
      <w:r w:rsidR="009872A0" w:rsidRPr="000318E2">
        <w:t xml:space="preserve"> (DAI) </w:t>
      </w:r>
      <w:r w:rsidRPr="000318E2">
        <w:t>(</w:t>
      </w:r>
      <w:proofErr w:type="spellStart"/>
      <w:r w:rsidRPr="000318E2">
        <w:t>DiffseAxonlInjInd</w:t>
      </w:r>
      <w:proofErr w:type="spellEnd"/>
      <w:r w:rsidRPr="000318E2">
        <w:t>).</w:t>
      </w:r>
      <w:r w:rsidR="001B4FDD" w:rsidRPr="000318E2">
        <w:t xml:space="preserve"> </w:t>
      </w:r>
      <w:r w:rsidR="00AE1024" w:rsidRPr="000318E2">
        <w:t>Choose one.</w:t>
      </w:r>
    </w:p>
    <w:p w14:paraId="3821C534" w14:textId="77777777" w:rsidR="0087749B" w:rsidRPr="000318E2" w:rsidRDefault="0087749B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2972433" w14:textId="77777777" w:rsidR="0087749B" w:rsidRPr="000318E2" w:rsidRDefault="0087749B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7B5476DD" w14:textId="77777777" w:rsidR="00BF27B1" w:rsidRPr="000318E2" w:rsidRDefault="0087749B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72610148" w14:textId="77777777" w:rsidR="00850825" w:rsidRPr="000318E2" w:rsidRDefault="00850825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0E7B27D0" w14:textId="77777777" w:rsidR="00BD458D" w:rsidRPr="000318E2" w:rsidRDefault="00BD458D" w:rsidP="00BD458D">
      <w:pPr>
        <w:pStyle w:val="ListParagraph"/>
        <w:numPr>
          <w:ilvl w:val="0"/>
          <w:numId w:val="19"/>
        </w:numPr>
      </w:pPr>
      <w:r w:rsidRPr="000318E2">
        <w:t xml:space="preserve">Are there multiple </w:t>
      </w:r>
      <w:r w:rsidR="007B4FF6" w:rsidRPr="000318E2">
        <w:t xml:space="preserve">DAI </w:t>
      </w:r>
      <w:r w:rsidRPr="000318E2">
        <w:t>to report? (</w:t>
      </w:r>
      <w:proofErr w:type="spellStart"/>
      <w:r w:rsidRPr="000318E2">
        <w:t>DiffseAxonlMultipleInjInd</w:t>
      </w:r>
      <w:proofErr w:type="spellEnd"/>
      <w:r w:rsidRPr="000318E2">
        <w:t>)</w:t>
      </w:r>
    </w:p>
    <w:p w14:paraId="25B30565" w14:textId="77777777" w:rsidR="00BD458D" w:rsidRPr="000318E2" w:rsidRDefault="00BD458D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5FE2BB52" w14:textId="77777777" w:rsidR="00BD458D" w:rsidRPr="000318E2" w:rsidRDefault="00BD458D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18392B82" w14:textId="77777777" w:rsidR="00BD458D" w:rsidRPr="000318E2" w:rsidRDefault="00BD458D" w:rsidP="00BD458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6446D139" w14:textId="77777777" w:rsidR="008A55A6" w:rsidRPr="000318E2" w:rsidRDefault="007B4FF6" w:rsidP="00BD458D">
      <w:pPr>
        <w:pStyle w:val="ListParagraph"/>
        <w:numPr>
          <w:ilvl w:val="0"/>
          <w:numId w:val="19"/>
        </w:numPr>
      </w:pPr>
      <w:r w:rsidRPr="000318E2">
        <w:t>DAI</w:t>
      </w:r>
      <w:r w:rsidR="008A55A6" w:rsidRPr="000318E2">
        <w:t xml:space="preserve"> number</w:t>
      </w:r>
      <w:r w:rsidR="009872A0" w:rsidRPr="000318E2">
        <w:t>. Number of traumatic/injury event if two or more injuries were experienced (</w:t>
      </w:r>
      <w:r w:rsidR="00217DA1" w:rsidRPr="000318E2">
        <w:t>InjEventNum</w:t>
      </w:r>
      <w:r w:rsidR="008A55A6" w:rsidRPr="000318E2">
        <w:t>)___________</w:t>
      </w:r>
    </w:p>
    <w:p w14:paraId="0BD55DFD" w14:textId="77777777" w:rsidR="00BD458D" w:rsidRPr="000318E2" w:rsidRDefault="005F1098" w:rsidP="005F1098">
      <w:pPr>
        <w:pStyle w:val="Heading3"/>
      </w:pPr>
      <w:r w:rsidRPr="000318E2">
        <w:t xml:space="preserve">DAI or TAI anatomic site </w:t>
      </w:r>
      <w:r w:rsidR="00BA6B8F" w:rsidRPr="000318E2">
        <w:t>(</w:t>
      </w:r>
      <w:proofErr w:type="spellStart"/>
      <w:r w:rsidR="00BA6B8F" w:rsidRPr="000318E2">
        <w:rPr>
          <w:sz w:val="18"/>
          <w:szCs w:val="18"/>
          <w:shd w:val="clear" w:color="auto" w:fill="FFFFFF"/>
        </w:rPr>
        <w:t>DAITAIAntmicSite</w:t>
      </w:r>
      <w:proofErr w:type="spellEnd"/>
      <w:r w:rsidR="00BA6B8F" w:rsidRPr="000318E2">
        <w:rPr>
          <w:sz w:val="18"/>
          <w:szCs w:val="18"/>
          <w:shd w:val="clear" w:color="auto" w:fill="FFFFFF"/>
        </w:rPr>
        <w:t>).</w:t>
      </w:r>
      <w:r w:rsidR="001B4FDD" w:rsidRPr="000318E2">
        <w:rPr>
          <w:sz w:val="18"/>
          <w:szCs w:val="18"/>
          <w:shd w:val="clear" w:color="auto" w:fill="FFFFFF"/>
        </w:rPr>
        <w:t xml:space="preserve"> </w:t>
      </w:r>
      <w:r w:rsidR="00BD458D" w:rsidRPr="000318E2">
        <w:t>Select all that apply.</w:t>
      </w:r>
    </w:p>
    <w:p w14:paraId="13836411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Brainstem: Dorsolateral rostral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2A299A6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Brainstem: Other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2ED34FF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Cerebellar Peduncles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116DD41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532A615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Body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631A588F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Genu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4C43E98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Splenium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7A1FC1F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C52263A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Internal Capsule: Anterior limb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6914761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Internal Capsule: Posterior limb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E6C1294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3119666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4C3B0B5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25EC7B9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920F858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0E436A4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Frontal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E10EFEB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Occipital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AD0E902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Parietal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B87B504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Temporal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0381247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221EDA2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AA63065" w14:textId="77777777" w:rsidR="00BD458D" w:rsidRPr="000318E2" w:rsidRDefault="007B4FF6" w:rsidP="00BA6B8F">
      <w:pPr>
        <w:pStyle w:val="ListParagraph"/>
        <w:numPr>
          <w:ilvl w:val="0"/>
          <w:numId w:val="19"/>
        </w:numPr>
      </w:pPr>
      <w:r w:rsidRPr="000318E2">
        <w:t>DAI or</w:t>
      </w:r>
      <w:r w:rsidR="00BD458D" w:rsidRPr="000318E2">
        <w:t xml:space="preserve"> </w:t>
      </w:r>
      <w:r w:rsidRPr="000318E2">
        <w:t>TAI</w:t>
      </w:r>
      <w:r w:rsidR="00BD458D" w:rsidRPr="000318E2">
        <w:t xml:space="preserve"> lesions number </w:t>
      </w:r>
      <w:r w:rsidR="00BA6B8F" w:rsidRPr="000318E2">
        <w:t>(</w:t>
      </w:r>
      <w:proofErr w:type="spellStart"/>
      <w:r w:rsidR="00BA6B8F" w:rsidRPr="000318E2">
        <w:t>DAITAILesnNum</w:t>
      </w:r>
      <w:proofErr w:type="spellEnd"/>
      <w:r w:rsidR="00BA6B8F" w:rsidRPr="000318E2">
        <w:t>)_______</w:t>
      </w:r>
    </w:p>
    <w:p w14:paraId="549B9D02" w14:textId="77777777" w:rsidR="00BA6B8F" w:rsidRPr="000318E2" w:rsidRDefault="00BA6B8F" w:rsidP="00BA6B8F">
      <w:pPr>
        <w:pStyle w:val="Heading2"/>
      </w:pPr>
      <w:r w:rsidRPr="000318E2">
        <w:lastRenderedPageBreak/>
        <w:t>Traumatic axonal injury (TAI)</w:t>
      </w:r>
    </w:p>
    <w:p w14:paraId="70E33B8D" w14:textId="77777777" w:rsidR="00BF27B1" w:rsidRPr="000318E2" w:rsidRDefault="00BA6B8F" w:rsidP="002E02F9">
      <w:pPr>
        <w:pStyle w:val="ListParagraph"/>
        <w:numPr>
          <w:ilvl w:val="0"/>
          <w:numId w:val="19"/>
        </w:numPr>
      </w:pPr>
      <w:r w:rsidRPr="000318E2">
        <w:t>Presence of</w:t>
      </w:r>
      <w:r w:rsidR="001B4FDD" w:rsidRPr="000318E2">
        <w:t xml:space="preserve"> </w:t>
      </w:r>
      <w:r w:rsidRPr="000318E2">
        <w:t>t</w:t>
      </w:r>
      <w:r w:rsidR="00BF27B1" w:rsidRPr="000318E2">
        <w:t xml:space="preserve">raumatic axonal injury </w:t>
      </w:r>
      <w:r w:rsidR="008A55A6" w:rsidRPr="000318E2">
        <w:t>(TAI)</w:t>
      </w:r>
      <w:r w:rsidRPr="000318E2">
        <w:t xml:space="preserve"> (</w:t>
      </w:r>
      <w:proofErr w:type="spellStart"/>
      <w:r w:rsidRPr="000318E2">
        <w:t>TraumatcAxonalInjInd</w:t>
      </w:r>
      <w:proofErr w:type="spellEnd"/>
      <w:r w:rsidRPr="000318E2">
        <w:t>).</w:t>
      </w:r>
      <w:r w:rsidR="00094132" w:rsidRPr="000318E2">
        <w:t xml:space="preserve"> </w:t>
      </w:r>
      <w:r w:rsidR="00AE1024" w:rsidRPr="000318E2">
        <w:t>Choose one.</w:t>
      </w:r>
    </w:p>
    <w:p w14:paraId="58708AA8" w14:textId="77777777" w:rsidR="00AD7A88" w:rsidRPr="000318E2" w:rsidRDefault="00AD7A88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70842160" w14:textId="77777777" w:rsidR="00AD7A88" w:rsidRPr="000318E2" w:rsidRDefault="00AD7A88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1801519E" w14:textId="77777777" w:rsidR="00BF27B1" w:rsidRPr="000318E2" w:rsidRDefault="00AD7A88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05A4EA0D" w14:textId="77777777" w:rsidR="00850825" w:rsidRPr="000318E2" w:rsidRDefault="00850825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22B3AB6C" w14:textId="77777777" w:rsidR="00850825" w:rsidRPr="000318E2" w:rsidRDefault="005F1098" w:rsidP="002E02F9">
      <w:pPr>
        <w:pStyle w:val="ListParagraph"/>
        <w:numPr>
          <w:ilvl w:val="0"/>
          <w:numId w:val="19"/>
        </w:numPr>
      </w:pPr>
      <w:r w:rsidRPr="000318E2">
        <w:t xml:space="preserve">Are there multiple TAI </w:t>
      </w:r>
      <w:r w:rsidR="00850825" w:rsidRPr="000318E2">
        <w:t>to report?</w:t>
      </w:r>
      <w:r w:rsidR="00BA6B8F" w:rsidRPr="000318E2">
        <w:t xml:space="preserve"> (</w:t>
      </w:r>
      <w:proofErr w:type="spellStart"/>
      <w:r w:rsidR="00BA6B8F" w:rsidRPr="000318E2">
        <w:rPr>
          <w:sz w:val="18"/>
          <w:szCs w:val="18"/>
          <w:shd w:val="clear" w:color="auto" w:fill="FFFFFF"/>
        </w:rPr>
        <w:t>TraumatcAxonlMultipleInjInd</w:t>
      </w:r>
      <w:proofErr w:type="spellEnd"/>
      <w:r w:rsidR="00BA6B8F" w:rsidRPr="000318E2">
        <w:rPr>
          <w:sz w:val="18"/>
          <w:szCs w:val="18"/>
          <w:shd w:val="clear" w:color="auto" w:fill="FFFFFF"/>
        </w:rPr>
        <w:t>)</w:t>
      </w:r>
    </w:p>
    <w:p w14:paraId="61C418A3" w14:textId="77777777" w:rsidR="00BA6B8F" w:rsidRPr="000318E2" w:rsidRDefault="00BA6B8F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3AF20D37" w14:textId="77777777" w:rsidR="00BA6B8F" w:rsidRPr="000318E2" w:rsidRDefault="00BA6B8F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72F1D550" w14:textId="77777777" w:rsidR="00BA6B8F" w:rsidRPr="000318E2" w:rsidRDefault="00BA6B8F" w:rsidP="00BA6B8F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42915234" w14:textId="77777777" w:rsidR="008A55A6" w:rsidRPr="000318E2" w:rsidRDefault="005F1098" w:rsidP="008A55A6">
      <w:pPr>
        <w:pStyle w:val="ListParagraph"/>
        <w:numPr>
          <w:ilvl w:val="0"/>
          <w:numId w:val="19"/>
        </w:numPr>
      </w:pPr>
      <w:r w:rsidRPr="000318E2">
        <w:t xml:space="preserve">TAI </w:t>
      </w:r>
      <w:r w:rsidR="008A55A6" w:rsidRPr="000318E2">
        <w:t>number</w:t>
      </w:r>
      <w:r w:rsidRPr="000318E2">
        <w:t>. Number of traumatic/injury event if two or more injuries were experienced</w:t>
      </w:r>
      <w:r w:rsidR="008A55A6" w:rsidRPr="000318E2">
        <w:t xml:space="preserve"> (</w:t>
      </w:r>
      <w:r w:rsidR="00217DA1" w:rsidRPr="000318E2">
        <w:t>InjEventNum</w:t>
      </w:r>
      <w:r w:rsidR="008A55A6" w:rsidRPr="000318E2">
        <w:t>)___________</w:t>
      </w:r>
    </w:p>
    <w:p w14:paraId="5C0B5D58" w14:textId="77777777" w:rsidR="003E5DE4" w:rsidRPr="000318E2" w:rsidRDefault="005F1098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 xml:space="preserve">DAI or TAI </w:t>
      </w:r>
      <w:r w:rsidR="003E5DE4" w:rsidRPr="000318E2">
        <w:t>anatomic site</w:t>
      </w:r>
      <w:r w:rsidR="00BA6B8F" w:rsidRPr="000318E2">
        <w:t xml:space="preserve"> (</w:t>
      </w:r>
      <w:proofErr w:type="spellStart"/>
      <w:r w:rsidR="00BA6B8F" w:rsidRPr="000318E2">
        <w:rPr>
          <w:sz w:val="18"/>
          <w:szCs w:val="18"/>
          <w:shd w:val="clear" w:color="auto" w:fill="FFFFFF"/>
        </w:rPr>
        <w:t>DAITAIAntmicSite</w:t>
      </w:r>
      <w:proofErr w:type="spellEnd"/>
      <w:r w:rsidR="00BA6B8F" w:rsidRPr="000318E2">
        <w:rPr>
          <w:sz w:val="18"/>
          <w:szCs w:val="18"/>
          <w:shd w:val="clear" w:color="auto" w:fill="FFFFFF"/>
        </w:rPr>
        <w:t>).</w:t>
      </w:r>
      <w:r w:rsidR="006805F1" w:rsidRPr="000318E2">
        <w:t xml:space="preserve"> Select all that apply.</w:t>
      </w:r>
    </w:p>
    <w:p w14:paraId="3B08EB9C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Brainstem: Dorsolateral rostral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0439610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Brainstem: Other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BE0CE37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Cerebellar Peduncles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A53C4C3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AB029D6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Body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7341A4AC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Genu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8574196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Corpus Callosum: Splenium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67BEEF0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B8A1FB0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Internal Capsule: Anterior limb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CEE8D1C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Internal Capsule: Posterior limb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6A853C6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2A29C49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3526FB0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C93A49B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71E96EB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B906939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Frontal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E217DDC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Occipital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5E625B4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Parietal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94160D9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Subcortical White matter: Temporal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C2D6BB4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589B06E" w14:textId="77777777" w:rsidR="00BA6B8F" w:rsidRPr="000318E2" w:rsidRDefault="00BA6B8F" w:rsidP="00BA6B8F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E425636" w14:textId="77777777" w:rsidR="00B86FFF" w:rsidRPr="000318E2" w:rsidRDefault="005F1098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 xml:space="preserve">DAI or TAI lesions number </w:t>
      </w:r>
      <w:r w:rsidR="00BA6B8F" w:rsidRPr="000318E2">
        <w:t>(</w:t>
      </w:r>
      <w:proofErr w:type="spellStart"/>
      <w:r w:rsidR="00BA6B8F" w:rsidRPr="000318E2">
        <w:t>DAITAILesnNum</w:t>
      </w:r>
      <w:proofErr w:type="spellEnd"/>
      <w:r w:rsidR="00BA6B8F" w:rsidRPr="000318E2">
        <w:t>) ________</w:t>
      </w:r>
    </w:p>
    <w:p w14:paraId="71F21ED2" w14:textId="77777777" w:rsidR="00E9541D" w:rsidRPr="000318E2" w:rsidRDefault="00E9541D" w:rsidP="00E9541D">
      <w:pPr>
        <w:pStyle w:val="Heading2"/>
        <w:rPr>
          <w:b/>
        </w:rPr>
      </w:pPr>
      <w:r w:rsidRPr="000318E2">
        <w:t>Penetrating injuries</w:t>
      </w:r>
    </w:p>
    <w:p w14:paraId="709549E2" w14:textId="18F5D97E" w:rsidR="001220F0" w:rsidRPr="000318E2" w:rsidRDefault="00E9541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 xml:space="preserve">Presence of </w:t>
      </w:r>
      <w:r w:rsidR="0060350D">
        <w:t xml:space="preserve">brain </w:t>
      </w:r>
      <w:r w:rsidRPr="000318E2">
        <w:t>p</w:t>
      </w:r>
      <w:r w:rsidR="001220F0" w:rsidRPr="000318E2">
        <w:t xml:space="preserve">enetrating </w:t>
      </w:r>
      <w:proofErr w:type="gramStart"/>
      <w:r w:rsidR="001220F0" w:rsidRPr="000318E2">
        <w:t>injury</w:t>
      </w:r>
      <w:r w:rsidR="009C7E32" w:rsidRPr="000318E2">
        <w:t>(</w:t>
      </w:r>
      <w:proofErr w:type="gramEnd"/>
      <w:r w:rsidR="009C7E32" w:rsidRPr="000318E2">
        <w:t xml:space="preserve">ies) </w:t>
      </w:r>
      <w:r w:rsidRPr="000318E2">
        <w:t>(</w:t>
      </w:r>
      <w:proofErr w:type="spellStart"/>
      <w:r w:rsidRPr="000318E2">
        <w:rPr>
          <w:sz w:val="18"/>
          <w:szCs w:val="18"/>
          <w:shd w:val="clear" w:color="auto" w:fill="FFFFFF"/>
        </w:rPr>
        <w:t>PenetratngInjBrainInd</w:t>
      </w:r>
      <w:proofErr w:type="spellEnd"/>
      <w:r w:rsidRPr="000318E2">
        <w:rPr>
          <w:sz w:val="18"/>
          <w:szCs w:val="18"/>
          <w:shd w:val="clear" w:color="auto" w:fill="FFFFFF"/>
        </w:rPr>
        <w:t>).</w:t>
      </w:r>
      <w:r w:rsidR="001B4FDD" w:rsidRPr="000318E2">
        <w:t xml:space="preserve"> </w:t>
      </w:r>
      <w:r w:rsidR="00AE1024" w:rsidRPr="000318E2">
        <w:t>Choose one.</w:t>
      </w:r>
    </w:p>
    <w:p w14:paraId="2A405D03" w14:textId="77777777" w:rsidR="00E65D8E" w:rsidRPr="000318E2" w:rsidRDefault="00E65D8E" w:rsidP="00E9541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23D03F3" w14:textId="77777777" w:rsidR="00E65D8E" w:rsidRPr="000318E2" w:rsidRDefault="00E65D8E" w:rsidP="00E9541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79CD3C2B" w14:textId="77777777" w:rsidR="001220F0" w:rsidRPr="000318E2" w:rsidRDefault="00E65D8E" w:rsidP="00E9541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518A34FC" w14:textId="77777777" w:rsidR="00850825" w:rsidRDefault="00850825" w:rsidP="00E9541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33DF6364" w14:textId="77936DB4" w:rsidR="0060350D" w:rsidRPr="000318E2" w:rsidRDefault="0060350D" w:rsidP="0060350D">
      <w:pPr>
        <w:pStyle w:val="ListParagraph"/>
        <w:numPr>
          <w:ilvl w:val="0"/>
          <w:numId w:val="19"/>
        </w:numPr>
      </w:pPr>
      <w:r w:rsidRPr="000318E2">
        <w:t xml:space="preserve">Are there multiple penetrating </w:t>
      </w:r>
      <w:proofErr w:type="gramStart"/>
      <w:r w:rsidRPr="000318E2">
        <w:t>injury(</w:t>
      </w:r>
      <w:proofErr w:type="gramEnd"/>
      <w:r w:rsidRPr="000318E2">
        <w:t>ies) to report? (</w:t>
      </w:r>
      <w:proofErr w:type="spellStart"/>
      <w:r w:rsidRPr="000318E2">
        <w:rPr>
          <w:sz w:val="18"/>
          <w:szCs w:val="18"/>
          <w:shd w:val="clear" w:color="auto" w:fill="FFFFFF"/>
        </w:rPr>
        <w:t>PenetratngInjBrainMultipleInd</w:t>
      </w:r>
      <w:proofErr w:type="spellEnd"/>
      <w:r w:rsidRPr="000318E2">
        <w:rPr>
          <w:sz w:val="18"/>
          <w:szCs w:val="18"/>
          <w:shd w:val="clear" w:color="auto" w:fill="FFFFFF"/>
        </w:rPr>
        <w:t>)</w:t>
      </w:r>
    </w:p>
    <w:p w14:paraId="1BF4B9EA" w14:textId="77777777" w:rsidR="0060350D" w:rsidRPr="000318E2" w:rsidRDefault="0060350D" w:rsidP="0060350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168CFD88" w14:textId="77777777" w:rsidR="0060350D" w:rsidRPr="000318E2" w:rsidRDefault="0060350D" w:rsidP="0060350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39E714BC" w14:textId="77777777" w:rsidR="0060350D" w:rsidRPr="000318E2" w:rsidRDefault="0060350D" w:rsidP="0060350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04AD3E62" w14:textId="17295870" w:rsidR="0060350D" w:rsidRPr="000318E2" w:rsidRDefault="0060350D" w:rsidP="0060350D">
      <w:pPr>
        <w:pStyle w:val="ListParagraph"/>
        <w:numPr>
          <w:ilvl w:val="0"/>
          <w:numId w:val="19"/>
        </w:numPr>
      </w:pPr>
      <w:r w:rsidRPr="000318E2">
        <w:t>Penetrating injuries</w:t>
      </w:r>
      <w:r>
        <w:t xml:space="preserve"> number (</w:t>
      </w:r>
      <w:proofErr w:type="spellStart"/>
      <w:r>
        <w:t>InjNumber</w:t>
      </w:r>
      <w:proofErr w:type="spellEnd"/>
      <w:r>
        <w:t>)_______________________</w:t>
      </w:r>
    </w:p>
    <w:p w14:paraId="3E1F7F97" w14:textId="77777777" w:rsidR="00C51846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lastRenderedPageBreak/>
        <w:t>Penetrating injuries deepest extent penetrated anatomic site</w:t>
      </w:r>
      <w:r w:rsidR="00C51846" w:rsidRPr="000318E2">
        <w:t xml:space="preserve"> </w:t>
      </w:r>
      <w:r w:rsidR="00E9541D" w:rsidRPr="000318E2">
        <w:t>(</w:t>
      </w:r>
      <w:proofErr w:type="spellStart"/>
      <w:r w:rsidR="00E9541D" w:rsidRPr="000318E2">
        <w:t>PenetrateInjDeepExtntAntSite</w:t>
      </w:r>
      <w:proofErr w:type="spellEnd"/>
      <w:r w:rsidR="00E9541D" w:rsidRPr="000318E2">
        <w:t>).</w:t>
      </w:r>
      <w:r w:rsidR="006805F1" w:rsidRPr="000318E2">
        <w:t xml:space="preserve"> Select all that apply.</w:t>
      </w:r>
    </w:p>
    <w:p w14:paraId="596E87BD" w14:textId="77777777" w:rsidR="00E9541D" w:rsidRPr="000318E2" w:rsidRDefault="00E9541D" w:rsidP="00E9541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Dura</w:t>
      </w:r>
    </w:p>
    <w:p w14:paraId="005A4D3C" w14:textId="77777777" w:rsidR="00E9541D" w:rsidRPr="000318E2" w:rsidRDefault="00E9541D" w:rsidP="00E9541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Parenchyma</w:t>
      </w:r>
    </w:p>
    <w:p w14:paraId="235195AB" w14:textId="77777777" w:rsidR="00E9541D" w:rsidRPr="000318E2" w:rsidRDefault="00E9541D" w:rsidP="00E9541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Scalp</w:t>
      </w:r>
    </w:p>
    <w:p w14:paraId="0BE794AC" w14:textId="77777777" w:rsidR="00E9541D" w:rsidRPr="000318E2" w:rsidRDefault="00E9541D" w:rsidP="00E9541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Skull</w:t>
      </w:r>
    </w:p>
    <w:p w14:paraId="4E3F3A4A" w14:textId="77777777" w:rsidR="00B86FFF" w:rsidRPr="000318E2" w:rsidRDefault="00B86FFF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Penetrating injuries anatomic site</w:t>
      </w:r>
      <w:r w:rsidR="00E65D8E" w:rsidRPr="000318E2">
        <w:t xml:space="preserve"> </w:t>
      </w:r>
      <w:r w:rsidR="003F1523" w:rsidRPr="000318E2">
        <w:t>(</w:t>
      </w:r>
      <w:proofErr w:type="spellStart"/>
      <w:r w:rsidR="003F1523" w:rsidRPr="000318E2">
        <w:t>PenetratInjryBrainAntmicSite</w:t>
      </w:r>
      <w:proofErr w:type="spellEnd"/>
      <w:r w:rsidR="003F1523" w:rsidRPr="000318E2">
        <w:t>).</w:t>
      </w:r>
      <w:r w:rsidR="006805F1" w:rsidRPr="000318E2">
        <w:t xml:space="preserve"> Select all that apply.</w:t>
      </w:r>
    </w:p>
    <w:p w14:paraId="6AABFE60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34A8C61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DF84778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Internal Capsule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8DAA573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770A2B54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5C2D2DC6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="00512FB6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C41F34C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="00512FB6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91F99CE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="00512FB6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C5C3C97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="00512FB6"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98D5502" w14:textId="77777777" w:rsidR="003F1523" w:rsidRPr="000318E2" w:rsidRDefault="003F1523" w:rsidP="003F1523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E02F3C9" w14:textId="77777777" w:rsidR="00B846F6" w:rsidRPr="000318E2" w:rsidRDefault="005B13DF" w:rsidP="002E02F9">
      <w:pPr>
        <w:pStyle w:val="ListParagraph"/>
        <w:numPr>
          <w:ilvl w:val="0"/>
          <w:numId w:val="19"/>
        </w:numPr>
        <w:rPr>
          <w:rFonts w:cs="Arial"/>
          <w:b/>
        </w:rPr>
      </w:pPr>
      <w:r w:rsidRPr="000318E2">
        <w:t>Penetrati</w:t>
      </w:r>
      <w:r w:rsidR="00897F07" w:rsidRPr="000318E2">
        <w:t>ng injury associated findings</w:t>
      </w:r>
      <w:r w:rsidR="003F1523" w:rsidRPr="000318E2">
        <w:t xml:space="preserve"> (</w:t>
      </w:r>
      <w:proofErr w:type="spellStart"/>
      <w:r w:rsidR="003F1523" w:rsidRPr="000318E2">
        <w:t>PenetratngInjBrainAssocFindTyp</w:t>
      </w:r>
      <w:proofErr w:type="spellEnd"/>
      <w:r w:rsidR="003F1523" w:rsidRPr="000318E2">
        <w:t xml:space="preserve">). </w:t>
      </w:r>
      <w:r w:rsidR="006805F1" w:rsidRPr="000318E2">
        <w:t>Select all that apply.</w:t>
      </w:r>
      <w:r w:rsidR="00CE7BE0" w:rsidRPr="000318E2">
        <w:t xml:space="preserve"> </w:t>
      </w:r>
    </w:p>
    <w:p w14:paraId="424F397D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Crosses midline</w:t>
      </w:r>
    </w:p>
    <w:p w14:paraId="745D5795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Indriven fragments (bone, foreign bodies)</w:t>
      </w:r>
    </w:p>
    <w:p w14:paraId="3BF5F3E7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Through and through trajectory (entrance and exit sites)</w:t>
      </w:r>
    </w:p>
    <w:p w14:paraId="659AB9A9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Transventricular trajectory</w:t>
      </w:r>
    </w:p>
    <w:p w14:paraId="7BD172F0" w14:textId="77777777" w:rsidR="003F1523" w:rsidRPr="000318E2" w:rsidRDefault="009C7E32" w:rsidP="003F1523">
      <w:pPr>
        <w:pStyle w:val="ListParagraph"/>
        <w:numPr>
          <w:ilvl w:val="0"/>
          <w:numId w:val="19"/>
        </w:numPr>
        <w:rPr>
          <w:rFonts w:cs="Arial"/>
          <w:b/>
        </w:rPr>
      </w:pPr>
      <w:r w:rsidRPr="000318E2">
        <w:t>Mechanism of p</w:t>
      </w:r>
      <w:r w:rsidR="003F1523" w:rsidRPr="000318E2">
        <w:t>enetrating injury (</w:t>
      </w:r>
      <w:proofErr w:type="spellStart"/>
      <w:r w:rsidR="003F1523" w:rsidRPr="000318E2">
        <w:t>PenetratingInjuryMechTyp</w:t>
      </w:r>
      <w:proofErr w:type="spellEnd"/>
      <w:r w:rsidR="003F1523" w:rsidRPr="000318E2">
        <w:t xml:space="preserve">). Select all that apply. </w:t>
      </w:r>
    </w:p>
    <w:p w14:paraId="2D336CA1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Blast</w:t>
      </w:r>
    </w:p>
    <w:p w14:paraId="28DB37AE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Crush</w:t>
      </w:r>
      <w:r w:rsidRPr="000318E2">
        <w:tab/>
      </w:r>
    </w:p>
    <w:p w14:paraId="7CF3C3DB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Direct impact</w:t>
      </w:r>
      <w:r w:rsidRPr="000318E2">
        <w:tab/>
      </w:r>
    </w:p>
    <w:p w14:paraId="2EADAADC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Fragment (incl. shell/shrapnel)</w:t>
      </w:r>
      <w:r w:rsidRPr="000318E2">
        <w:tab/>
      </w:r>
    </w:p>
    <w:p w14:paraId="57808EF7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Gunshot wound</w:t>
      </w:r>
      <w:r w:rsidRPr="000318E2">
        <w:tab/>
      </w:r>
    </w:p>
    <w:p w14:paraId="79F979C9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Missile</w:t>
      </w:r>
      <w:r w:rsidRPr="000318E2">
        <w:tab/>
      </w:r>
    </w:p>
    <w:p w14:paraId="72C20EF9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Projectile</w:t>
      </w:r>
      <w:r w:rsidRPr="000318E2">
        <w:tab/>
      </w:r>
    </w:p>
    <w:p w14:paraId="19C56982" w14:textId="77777777" w:rsidR="003F1523" w:rsidRPr="000318E2" w:rsidRDefault="003F1523" w:rsidP="003F1523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Stab wound</w:t>
      </w:r>
    </w:p>
    <w:p w14:paraId="456D6E3A" w14:textId="77777777" w:rsidR="003F1523" w:rsidRPr="000318E2" w:rsidRDefault="003F1523" w:rsidP="003F1523">
      <w:pPr>
        <w:tabs>
          <w:tab w:val="left" w:pos="1080"/>
        </w:tabs>
        <w:spacing w:before="0" w:after="0"/>
        <w:ind w:left="360"/>
      </w:pPr>
      <w:r w:rsidRPr="000318E2">
        <w:t>Other, specify (</w:t>
      </w:r>
      <w:proofErr w:type="spellStart"/>
      <w:r w:rsidRPr="000318E2">
        <w:t>PenetratingInjuryMechTypOTH</w:t>
      </w:r>
      <w:proofErr w:type="spellEnd"/>
      <w:proofErr w:type="gramStart"/>
      <w:r w:rsidRPr="000318E2">
        <w:t>)_</w:t>
      </w:r>
      <w:proofErr w:type="gramEnd"/>
      <w:r w:rsidRPr="000318E2">
        <w:t>___________________</w:t>
      </w:r>
      <w:r w:rsidRPr="000318E2">
        <w:tab/>
      </w:r>
    </w:p>
    <w:p w14:paraId="122A8449" w14:textId="77777777" w:rsidR="003F1523" w:rsidRPr="000318E2" w:rsidRDefault="003F1523" w:rsidP="003F1523">
      <w:pPr>
        <w:pStyle w:val="ListParagraph"/>
        <w:numPr>
          <w:ilvl w:val="0"/>
          <w:numId w:val="19"/>
        </w:numPr>
        <w:rPr>
          <w:b/>
        </w:rPr>
      </w:pPr>
      <w:r w:rsidRPr="000318E2">
        <w:t>Gunshot wound caliber number (</w:t>
      </w:r>
      <w:proofErr w:type="spellStart"/>
      <w:r w:rsidRPr="000318E2">
        <w:t>GunshtWndClbrNum</w:t>
      </w:r>
      <w:proofErr w:type="spellEnd"/>
      <w:r w:rsidRPr="000318E2">
        <w:t>)____________________</w:t>
      </w:r>
    </w:p>
    <w:p w14:paraId="04219680" w14:textId="77777777" w:rsidR="003F1523" w:rsidRPr="000318E2" w:rsidRDefault="000A19C9" w:rsidP="000A19C9">
      <w:pPr>
        <w:pStyle w:val="Heading2"/>
        <w:rPr>
          <w:b/>
        </w:rPr>
      </w:pPr>
      <w:r w:rsidRPr="000318E2">
        <w:t>Cervicomedullary junction or brainstem injury</w:t>
      </w:r>
      <w:r w:rsidR="001B4FDD" w:rsidRPr="000318E2">
        <w:t xml:space="preserve"> </w:t>
      </w:r>
    </w:p>
    <w:p w14:paraId="179765E6" w14:textId="77777777" w:rsidR="005B13DF" w:rsidRPr="000318E2" w:rsidRDefault="000A19C9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Presence of c</w:t>
      </w:r>
      <w:r w:rsidR="005B13DF" w:rsidRPr="000318E2">
        <w:t>ervicomedullary junction or brainstem injury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CervimedJunctBrnstmInjInd</w:t>
      </w:r>
      <w:proofErr w:type="spellEnd"/>
      <w:r w:rsidRPr="000318E2">
        <w:rPr>
          <w:sz w:val="18"/>
          <w:szCs w:val="18"/>
          <w:shd w:val="clear" w:color="auto" w:fill="FFFFFF"/>
        </w:rPr>
        <w:t>).</w:t>
      </w:r>
      <w:r w:rsidR="001B4FDD" w:rsidRPr="000318E2">
        <w:t xml:space="preserve"> </w:t>
      </w:r>
      <w:r w:rsidR="00AE1024" w:rsidRPr="000318E2">
        <w:t>Choose one.</w:t>
      </w:r>
    </w:p>
    <w:p w14:paraId="262CE147" w14:textId="77777777" w:rsidR="00897F07" w:rsidRPr="000318E2" w:rsidRDefault="00897F07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22CB2787" w14:textId="77777777" w:rsidR="00897F07" w:rsidRPr="000318E2" w:rsidRDefault="00897F07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66B82B80" w14:textId="77777777" w:rsidR="000843B4" w:rsidRPr="000318E2" w:rsidRDefault="00897F07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4269B5F3" w14:textId="77777777" w:rsidR="00850825" w:rsidRPr="000318E2" w:rsidRDefault="00850825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C760D0E" w14:textId="77777777" w:rsidR="00001B50" w:rsidRPr="000318E2" w:rsidRDefault="00001B50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Cervicomedullary junction or brainstem injury anatomic site</w:t>
      </w:r>
      <w:r w:rsidR="000A19C9" w:rsidRPr="000318E2">
        <w:t xml:space="preserve"> (</w:t>
      </w:r>
      <w:proofErr w:type="spellStart"/>
      <w:r w:rsidR="000A19C9" w:rsidRPr="000318E2">
        <w:t>CervimedyJunctBrnstmInjAnatSit</w:t>
      </w:r>
      <w:proofErr w:type="spellEnd"/>
      <w:r w:rsidR="000A19C9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07DFD3DE" w14:textId="77777777" w:rsidR="000A19C9" w:rsidRPr="000318E2" w:rsidRDefault="000A19C9" w:rsidP="000A19C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Cervical</w:t>
      </w:r>
    </w:p>
    <w:p w14:paraId="30CF8FD7" w14:textId="77777777" w:rsidR="000A19C9" w:rsidRPr="000318E2" w:rsidRDefault="000A19C9" w:rsidP="000A19C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Medulla</w:t>
      </w:r>
    </w:p>
    <w:p w14:paraId="25CDFAAE" w14:textId="77777777" w:rsidR="000A19C9" w:rsidRPr="000318E2" w:rsidRDefault="000A19C9" w:rsidP="000A19C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Midbrain</w:t>
      </w:r>
    </w:p>
    <w:p w14:paraId="6A16BB4D" w14:textId="77777777" w:rsidR="000A19C9" w:rsidRPr="000318E2" w:rsidRDefault="000A19C9" w:rsidP="000A19C9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Pons</w:t>
      </w:r>
    </w:p>
    <w:p w14:paraId="051C6DDD" w14:textId="3711F61D" w:rsidR="00B86FFF" w:rsidRPr="000318E2" w:rsidRDefault="00B86FFF" w:rsidP="00DF0905">
      <w:pPr>
        <w:pStyle w:val="ListParagraph"/>
        <w:numPr>
          <w:ilvl w:val="0"/>
          <w:numId w:val="19"/>
        </w:numPr>
        <w:tabs>
          <w:tab w:val="left" w:pos="630"/>
        </w:tabs>
      </w:pPr>
      <w:r w:rsidRPr="000318E2">
        <w:lastRenderedPageBreak/>
        <w:t>Cervicomedullary junction or brainstem injury type</w:t>
      </w:r>
      <w:r w:rsidR="000A19C9" w:rsidRPr="000318E2">
        <w:t xml:space="preserve"> (</w:t>
      </w:r>
      <w:proofErr w:type="spellStart"/>
      <w:r w:rsidR="000A19C9" w:rsidRPr="000318E2">
        <w:t>CrvcomedullryBrainstmInjryTyp</w:t>
      </w:r>
      <w:proofErr w:type="spellEnd"/>
      <w:r w:rsidR="000A19C9" w:rsidRPr="000318E2">
        <w:t>).</w:t>
      </w:r>
      <w:r w:rsidR="00AE1024" w:rsidRPr="000318E2">
        <w:t xml:space="preserve"> </w:t>
      </w:r>
    </w:p>
    <w:p w14:paraId="2EAF788D" w14:textId="77777777" w:rsidR="00B86FFF" w:rsidRPr="000318E2" w:rsidRDefault="00B86FFF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Subtotal</w:t>
      </w:r>
    </w:p>
    <w:p w14:paraId="1CB074B8" w14:textId="77777777" w:rsidR="00B86FFF" w:rsidRPr="000318E2" w:rsidRDefault="00B86FFF" w:rsidP="000A19C9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Total</w:t>
      </w:r>
    </w:p>
    <w:p w14:paraId="387A72DD" w14:textId="77777777" w:rsidR="004B04AE" w:rsidRPr="000318E2" w:rsidRDefault="004B04AE" w:rsidP="004B04AE">
      <w:pPr>
        <w:pStyle w:val="Heading2"/>
        <w:rPr>
          <w:b/>
        </w:rPr>
      </w:pPr>
      <w:r w:rsidRPr="000318E2">
        <w:t>Edema</w:t>
      </w:r>
    </w:p>
    <w:p w14:paraId="4C954EB8" w14:textId="77777777" w:rsidR="005A7B54" w:rsidRPr="000318E2" w:rsidRDefault="004B04AE" w:rsidP="00142C4F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</w:pPr>
      <w:r w:rsidRPr="000318E2">
        <w:t>Presence of e</w:t>
      </w:r>
      <w:r w:rsidR="00262597" w:rsidRPr="000318E2">
        <w:t>dema</w:t>
      </w:r>
      <w:r w:rsidRPr="000318E2">
        <w:t xml:space="preserve"> (</w:t>
      </w:r>
      <w:proofErr w:type="spellStart"/>
      <w:r w:rsidRPr="000318E2">
        <w:t>EdemaInd</w:t>
      </w:r>
      <w:proofErr w:type="spellEnd"/>
      <w:r w:rsidRPr="000318E2">
        <w:t>).</w:t>
      </w:r>
      <w:r w:rsidR="001B4FDD" w:rsidRPr="000318E2">
        <w:t xml:space="preserve"> </w:t>
      </w:r>
      <w:r w:rsidR="00AE1024" w:rsidRPr="000318E2">
        <w:t>Choose one.</w:t>
      </w:r>
    </w:p>
    <w:p w14:paraId="16F9B8CC" w14:textId="77777777" w:rsidR="00262597" w:rsidRPr="000318E2" w:rsidRDefault="00262597" w:rsidP="004B04A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05331652" w14:textId="77777777" w:rsidR="00262597" w:rsidRPr="000318E2" w:rsidRDefault="00262597" w:rsidP="004B04A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13EC01B6" w14:textId="77777777" w:rsidR="005A7B54" w:rsidRPr="000318E2" w:rsidRDefault="00262597" w:rsidP="004B04A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00A6640" w14:textId="77777777" w:rsidR="00850825" w:rsidRPr="000318E2" w:rsidRDefault="00850825" w:rsidP="004B04AE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0A019BDD" w14:textId="77777777" w:rsidR="00B86FFF" w:rsidRPr="000318E2" w:rsidRDefault="00B86FFF" w:rsidP="00142C4F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  <w:rPr>
          <w:b/>
        </w:rPr>
      </w:pPr>
      <w:r w:rsidRPr="000318E2">
        <w:t>Edema anatomic site</w:t>
      </w:r>
      <w:r w:rsidR="004B04AE" w:rsidRPr="000318E2">
        <w:t xml:space="preserve"> (</w:t>
      </w:r>
      <w:proofErr w:type="spellStart"/>
      <w:r w:rsidR="004B04AE" w:rsidRPr="000318E2">
        <w:t>EdemaAntmicSite</w:t>
      </w:r>
      <w:proofErr w:type="spellEnd"/>
      <w:r w:rsidR="004B04AE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7AC5355D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Brainstem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7A9D26F2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Cerebellum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9EBFCFC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Deep grey matter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D553F1D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A632734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8E3F6D8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C81872B" w14:textId="77777777" w:rsidR="00333ABE" w:rsidRPr="000318E2" w:rsidRDefault="00333ABE" w:rsidP="00142C4F">
      <w:pPr>
        <w:tabs>
          <w:tab w:val="left" w:pos="1080"/>
        </w:tabs>
        <w:spacing w:before="0" w:after="0"/>
        <w:ind w:left="630" w:hanging="27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02B807F" w14:textId="77777777" w:rsidR="00B86FFF" w:rsidRPr="000318E2" w:rsidRDefault="00B86FFF" w:rsidP="00142C4F">
      <w:pPr>
        <w:pStyle w:val="ListParagraph"/>
        <w:numPr>
          <w:ilvl w:val="0"/>
          <w:numId w:val="19"/>
        </w:numPr>
        <w:tabs>
          <w:tab w:val="left" w:pos="630"/>
        </w:tabs>
      </w:pPr>
      <w:r w:rsidRPr="000318E2">
        <w:t>Edema extent type</w:t>
      </w:r>
      <w:r w:rsidR="00333ABE" w:rsidRPr="000318E2">
        <w:t xml:space="preserve"> (</w:t>
      </w:r>
      <w:proofErr w:type="spellStart"/>
      <w:r w:rsidR="00333ABE" w:rsidRPr="000318E2">
        <w:t>EdemaExtentTyp</w:t>
      </w:r>
      <w:proofErr w:type="spellEnd"/>
      <w:r w:rsidR="00333ABE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5FED55FC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Bihemispheric</w:t>
      </w:r>
      <w:proofErr w:type="spellEnd"/>
    </w:p>
    <w:p w14:paraId="2F089A30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Focal</w:t>
      </w:r>
    </w:p>
    <w:p w14:paraId="780FDDA7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Global</w:t>
      </w:r>
    </w:p>
    <w:p w14:paraId="13B7550B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Hemispheric</w:t>
      </w:r>
    </w:p>
    <w:p w14:paraId="7B4646C2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Lobar</w:t>
      </w:r>
    </w:p>
    <w:p w14:paraId="5215706B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Multilobar</w:t>
      </w:r>
      <w:proofErr w:type="spellEnd"/>
    </w:p>
    <w:p w14:paraId="1B86A119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Posterior fossa</w:t>
      </w:r>
    </w:p>
    <w:p w14:paraId="16DF08F6" w14:textId="77777777" w:rsidR="00B86FFF" w:rsidRPr="000318E2" w:rsidRDefault="00B86FFF" w:rsidP="00142C4F">
      <w:pPr>
        <w:pStyle w:val="ListParagraph"/>
        <w:numPr>
          <w:ilvl w:val="0"/>
          <w:numId w:val="19"/>
        </w:numPr>
        <w:tabs>
          <w:tab w:val="left" w:pos="540"/>
        </w:tabs>
        <w:rPr>
          <w:b/>
        </w:rPr>
      </w:pPr>
      <w:r w:rsidRPr="000318E2">
        <w:t>Edema findings type</w:t>
      </w:r>
      <w:r w:rsidR="00333ABE" w:rsidRPr="000318E2">
        <w:t xml:space="preserve"> (</w:t>
      </w:r>
      <w:proofErr w:type="spellStart"/>
      <w:r w:rsidR="00333ABE" w:rsidRPr="000318E2">
        <w:t>EdemaFindTyp</w:t>
      </w:r>
      <w:proofErr w:type="spellEnd"/>
      <w:r w:rsidR="00333ABE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056786C9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Cytotoxic</w:t>
      </w:r>
    </w:p>
    <w:p w14:paraId="6FAA7015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Indeterminate</w:t>
      </w:r>
    </w:p>
    <w:p w14:paraId="789AD621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Interstitial</w:t>
      </w:r>
    </w:p>
    <w:p w14:paraId="67159D9B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Osmotic</w:t>
      </w:r>
    </w:p>
    <w:p w14:paraId="434C399F" w14:textId="77777777" w:rsidR="00333ABE" w:rsidRPr="000318E2" w:rsidRDefault="00333ABE" w:rsidP="00333ABE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Vasogenic</w:t>
      </w:r>
      <w:proofErr w:type="spellEnd"/>
    </w:p>
    <w:p w14:paraId="5E4B5B55" w14:textId="77777777" w:rsidR="002A1071" w:rsidRPr="000318E2" w:rsidRDefault="00B86FFF" w:rsidP="008F4636">
      <w:pPr>
        <w:pStyle w:val="ListParagraph"/>
        <w:numPr>
          <w:ilvl w:val="0"/>
          <w:numId w:val="19"/>
        </w:numPr>
        <w:tabs>
          <w:tab w:val="left" w:pos="450"/>
        </w:tabs>
      </w:pPr>
      <w:r w:rsidRPr="000318E2">
        <w:t>Edema volume measurement</w:t>
      </w:r>
      <w:r w:rsidR="00333ABE" w:rsidRPr="000318E2">
        <w:t xml:space="preserve"> (</w:t>
      </w:r>
      <w:proofErr w:type="spellStart"/>
      <w:r w:rsidR="00333ABE" w:rsidRPr="000318E2">
        <w:t>EdemaVolMeasr</w:t>
      </w:r>
      <w:proofErr w:type="spellEnd"/>
      <w:r w:rsidR="00333ABE" w:rsidRPr="000318E2">
        <w:t>)________________</w:t>
      </w:r>
      <w:r w:rsidR="002A1071" w:rsidRPr="000318E2">
        <w:t>cm</w:t>
      </w:r>
      <w:r w:rsidR="002A1071" w:rsidRPr="00DF0905">
        <w:rPr>
          <w:vertAlign w:val="superscript"/>
        </w:rPr>
        <w:t>3</w:t>
      </w:r>
    </w:p>
    <w:p w14:paraId="0BFBAC2A" w14:textId="77777777" w:rsidR="007C745D" w:rsidRPr="000318E2" w:rsidRDefault="007C745D" w:rsidP="007C745D">
      <w:pPr>
        <w:pStyle w:val="Heading2"/>
        <w:rPr>
          <w:b/>
        </w:rPr>
      </w:pPr>
      <w:r w:rsidRPr="000318E2">
        <w:t>Brain swelling</w:t>
      </w:r>
      <w:r w:rsidR="001B4FDD" w:rsidRPr="000318E2">
        <w:t xml:space="preserve"> </w:t>
      </w:r>
    </w:p>
    <w:p w14:paraId="51088A65" w14:textId="77777777" w:rsidR="00BE5100" w:rsidRPr="000318E2" w:rsidRDefault="007C745D" w:rsidP="007632EE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  <w:ind w:left="288" w:hanging="288"/>
      </w:pPr>
      <w:r w:rsidRPr="000318E2">
        <w:t>Presence of b</w:t>
      </w:r>
      <w:r w:rsidR="00BE5100" w:rsidRPr="000318E2">
        <w:t>rain swelling</w:t>
      </w:r>
      <w:r w:rsidRPr="000318E2">
        <w:t xml:space="preserve"> (</w:t>
      </w:r>
      <w:proofErr w:type="spellStart"/>
      <w:r w:rsidRPr="000318E2">
        <w:t>BrainSwellngInd</w:t>
      </w:r>
      <w:proofErr w:type="spellEnd"/>
      <w:r w:rsidRPr="000318E2">
        <w:t>).</w:t>
      </w:r>
      <w:r w:rsidR="00AE1024" w:rsidRPr="000318E2">
        <w:t xml:space="preserve"> Choose one.</w:t>
      </w:r>
    </w:p>
    <w:p w14:paraId="4FB214F0" w14:textId="77777777" w:rsidR="001D3B3D" w:rsidRPr="000318E2" w:rsidRDefault="001D3B3D" w:rsidP="007C745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7DDA29A1" w14:textId="77777777" w:rsidR="001D3B3D" w:rsidRPr="000318E2" w:rsidRDefault="001D3B3D" w:rsidP="007C745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357BFBA7" w14:textId="77777777" w:rsidR="00BE5100" w:rsidRPr="000318E2" w:rsidRDefault="001D3B3D" w:rsidP="007C745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7071FA60" w14:textId="77777777" w:rsidR="00850825" w:rsidRDefault="00850825" w:rsidP="007C745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5F9F245E" w14:textId="77777777" w:rsidR="00F2344B" w:rsidRPr="000318E2" w:rsidRDefault="00F2344B" w:rsidP="00F2344B">
      <w:pPr>
        <w:spacing w:before="0" w:after="0"/>
      </w:pPr>
    </w:p>
    <w:p w14:paraId="77430EC6" w14:textId="77777777" w:rsidR="00B846F6" w:rsidRPr="000318E2" w:rsidRDefault="00B86FFF" w:rsidP="007632EE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  <w:ind w:left="144" w:hanging="144"/>
      </w:pPr>
      <w:r w:rsidRPr="000318E2">
        <w:t>Brain swelling anatomic site</w:t>
      </w:r>
      <w:r w:rsidR="007C745D" w:rsidRPr="000318E2">
        <w:t xml:space="preserve"> (</w:t>
      </w:r>
      <w:proofErr w:type="spellStart"/>
      <w:r w:rsidR="007C745D" w:rsidRPr="000318E2">
        <w:t>BrainSwellAntmicSite</w:t>
      </w:r>
      <w:proofErr w:type="spellEnd"/>
      <w:r w:rsidR="007C745D" w:rsidRPr="000318E2">
        <w:t>).</w:t>
      </w:r>
      <w:r w:rsidR="001B4FDD" w:rsidRPr="000318E2">
        <w:t xml:space="preserve"> </w:t>
      </w:r>
      <w:r w:rsidR="006805F1" w:rsidRPr="000318E2">
        <w:t>Select all that apply.</w:t>
      </w:r>
      <w:r w:rsidR="003A6996" w:rsidRPr="000318E2">
        <w:t xml:space="preserve"> </w:t>
      </w:r>
    </w:p>
    <w:p w14:paraId="629ABFF5" w14:textId="77777777" w:rsidR="008F4636" w:rsidRPr="000318E2" w:rsidRDefault="008F4636" w:rsidP="008F4636">
      <w:pPr>
        <w:tabs>
          <w:tab w:val="left" w:pos="1080"/>
        </w:tabs>
        <w:spacing w:before="0" w:after="0"/>
        <w:ind w:left="450" w:hanging="90"/>
      </w:pPr>
      <w:r w:rsidRPr="000318E2">
        <w:t>Brainstem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65C307EC" w14:textId="77777777" w:rsidR="008F4636" w:rsidRPr="000318E2" w:rsidRDefault="008F4636" w:rsidP="008F4636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0613D47C" w14:textId="77777777" w:rsidR="008F4636" w:rsidRPr="000318E2" w:rsidRDefault="008F4636" w:rsidP="008F4636">
      <w:pPr>
        <w:tabs>
          <w:tab w:val="left" w:pos="1080"/>
        </w:tabs>
        <w:spacing w:before="0" w:after="0"/>
        <w:ind w:left="450" w:hanging="90"/>
      </w:pPr>
      <w:r w:rsidRPr="000318E2">
        <w:t>Deep grey matter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41CB542A" w14:textId="77777777" w:rsidR="008F4636" w:rsidRPr="000318E2" w:rsidRDefault="008F4636" w:rsidP="007C745D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068B529" w14:textId="77777777" w:rsidR="008F4636" w:rsidRPr="000318E2" w:rsidRDefault="008F4636" w:rsidP="007C745D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BFAC0EF" w14:textId="77777777" w:rsidR="008F4636" w:rsidRPr="000318E2" w:rsidRDefault="008F4636" w:rsidP="007C745D">
      <w:pPr>
        <w:tabs>
          <w:tab w:val="left" w:pos="1080"/>
        </w:tabs>
        <w:spacing w:before="0" w:after="0"/>
        <w:ind w:left="450" w:hanging="90"/>
      </w:pPr>
      <w:r w:rsidRPr="000318E2">
        <w:lastRenderedPageBreak/>
        <w:t>Parietal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1DC85EE7" w14:textId="77777777" w:rsidR="008F4636" w:rsidRPr="000318E2" w:rsidRDefault="008F4636" w:rsidP="007C745D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2AED81BC" w14:textId="77777777" w:rsidR="00BE5100" w:rsidRPr="000318E2" w:rsidRDefault="00BE5100" w:rsidP="00F22FC6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Brain swelling extent</w:t>
      </w:r>
      <w:r w:rsidR="008F4636" w:rsidRPr="000318E2">
        <w:t xml:space="preserve"> (</w:t>
      </w:r>
      <w:proofErr w:type="spellStart"/>
      <w:r w:rsidR="008F4636" w:rsidRPr="000318E2">
        <w:t>BrainSwellngExtntTyp</w:t>
      </w:r>
      <w:proofErr w:type="spellEnd"/>
      <w:r w:rsidR="008F4636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7496DD83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Bihemispheric</w:t>
      </w:r>
      <w:proofErr w:type="spellEnd"/>
    </w:p>
    <w:p w14:paraId="5ABCF116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Focal</w:t>
      </w:r>
    </w:p>
    <w:p w14:paraId="1D79B4A2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Global</w:t>
      </w:r>
    </w:p>
    <w:p w14:paraId="611363F2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Hemispheric</w:t>
      </w:r>
    </w:p>
    <w:p w14:paraId="3FEE247D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Lobar</w:t>
      </w:r>
    </w:p>
    <w:p w14:paraId="2DFAA6A1" w14:textId="77777777" w:rsidR="008F4636" w:rsidRPr="000318E2" w:rsidRDefault="008F4636" w:rsidP="008F4636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Posterior fossa</w:t>
      </w:r>
    </w:p>
    <w:p w14:paraId="03D73274" w14:textId="77777777" w:rsidR="000620BC" w:rsidRPr="000318E2" w:rsidRDefault="000620BC" w:rsidP="000620BC">
      <w:pPr>
        <w:pStyle w:val="Heading2"/>
      </w:pPr>
      <w:r w:rsidRPr="000318E2">
        <w:t>Ischemia or infarction or hypoxic-ischemic injury</w:t>
      </w:r>
      <w:r w:rsidR="001B4FDD" w:rsidRPr="000318E2">
        <w:t xml:space="preserve"> </w:t>
      </w:r>
    </w:p>
    <w:p w14:paraId="71B735F3" w14:textId="77777777" w:rsidR="00BE5100" w:rsidRPr="000318E2" w:rsidRDefault="000620BC" w:rsidP="00AF340C">
      <w:pPr>
        <w:pStyle w:val="Heading3"/>
        <w:tabs>
          <w:tab w:val="left" w:pos="450"/>
          <w:tab w:val="left" w:pos="540"/>
        </w:tabs>
        <w:ind w:left="144" w:hanging="144"/>
      </w:pPr>
      <w:r w:rsidRPr="000318E2">
        <w:t>Presence of i</w:t>
      </w:r>
      <w:r w:rsidR="00BE5100" w:rsidRPr="000318E2">
        <w:t>schemia or infarcti</w:t>
      </w:r>
      <w:r w:rsidR="00DB4E6D" w:rsidRPr="000318E2">
        <w:t>on or hypoxic-ischemic injury</w:t>
      </w:r>
      <w:r w:rsidRPr="000318E2">
        <w:t xml:space="preserve"> (</w:t>
      </w:r>
      <w:proofErr w:type="spellStart"/>
      <w:r w:rsidRPr="000318E2">
        <w:rPr>
          <w:sz w:val="18"/>
          <w:szCs w:val="18"/>
          <w:shd w:val="clear" w:color="auto" w:fill="FFFFFF"/>
        </w:rPr>
        <w:t>IschmInfrctHypxcIschmcInjryInd</w:t>
      </w:r>
      <w:proofErr w:type="spellEnd"/>
      <w:r w:rsidRPr="000318E2">
        <w:rPr>
          <w:sz w:val="18"/>
          <w:szCs w:val="18"/>
          <w:shd w:val="clear" w:color="auto" w:fill="FFFFFF"/>
        </w:rPr>
        <w:t>).</w:t>
      </w:r>
      <w:r w:rsidR="001B4FDD" w:rsidRPr="000318E2">
        <w:t xml:space="preserve"> </w:t>
      </w:r>
      <w:r w:rsidR="00AE1024" w:rsidRPr="000318E2">
        <w:t>Choose one.</w:t>
      </w:r>
    </w:p>
    <w:p w14:paraId="1C9D92C1" w14:textId="77777777" w:rsidR="00BE5100" w:rsidRPr="000318E2" w:rsidRDefault="00BE5100" w:rsidP="000620B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6413CA1B" w14:textId="77777777" w:rsidR="00BE5100" w:rsidRPr="000318E2" w:rsidRDefault="00BE5100" w:rsidP="000620B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63D5F66" w14:textId="77777777" w:rsidR="00BE5100" w:rsidRPr="000318E2" w:rsidRDefault="00BE5100" w:rsidP="000620B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5B81B3FB" w14:textId="77777777" w:rsidR="00850825" w:rsidRPr="000318E2" w:rsidRDefault="00850825" w:rsidP="000620BC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19E27B8D" w14:textId="77777777" w:rsidR="00B86FFF" w:rsidRPr="000318E2" w:rsidRDefault="00B86FFF" w:rsidP="00AF340C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 xml:space="preserve">Ischemia or infarction or hypoxic-ischemic injury anatomic site </w:t>
      </w:r>
      <w:r w:rsidR="000620BC" w:rsidRPr="000318E2">
        <w:t>(</w:t>
      </w:r>
      <w:proofErr w:type="spellStart"/>
      <w:r w:rsidR="000620BC" w:rsidRPr="000318E2">
        <w:t>IschInfrctHypoIschInjryAnatSit</w:t>
      </w:r>
      <w:proofErr w:type="spellEnd"/>
      <w:r w:rsidR="000620BC" w:rsidRPr="000318E2">
        <w:t>).</w:t>
      </w:r>
      <w:r w:rsidR="00145490" w:rsidRPr="000318E2">
        <w:t xml:space="preserve"> </w:t>
      </w:r>
      <w:r w:rsidR="006805F1" w:rsidRPr="000318E2">
        <w:t>Select all that apply.</w:t>
      </w:r>
    </w:p>
    <w:p w14:paraId="20AAA21F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Brainstem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4D1A4731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  <w:r w:rsidR="000318E2">
        <w:t xml:space="preserve"> </w:t>
      </w:r>
    </w:p>
    <w:p w14:paraId="042A0B08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Deep grey matter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BF5D86B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17C68A7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CC771BD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2A631370" w14:textId="77777777" w:rsidR="000620BC" w:rsidRPr="000318E2" w:rsidRDefault="000620BC" w:rsidP="000620BC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5ED825F" w14:textId="77777777" w:rsidR="00B86FFF" w:rsidRPr="000318E2" w:rsidRDefault="00B86FFF" w:rsidP="00AF340C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Ischemia or infarction or hypoxic-ischemic injury extent type</w:t>
      </w:r>
      <w:r w:rsidR="007F28F2" w:rsidRPr="000318E2">
        <w:t xml:space="preserve"> (</w:t>
      </w:r>
      <w:proofErr w:type="spellStart"/>
      <w:r w:rsidR="007F28F2" w:rsidRPr="000318E2">
        <w:rPr>
          <w:sz w:val="18"/>
          <w:szCs w:val="18"/>
          <w:shd w:val="clear" w:color="auto" w:fill="FFFFFF"/>
        </w:rPr>
        <w:t>IschInfarcHypxcIschInjExtntTyp</w:t>
      </w:r>
      <w:proofErr w:type="spellEnd"/>
      <w:r w:rsidR="007F28F2" w:rsidRPr="000318E2">
        <w:rPr>
          <w:sz w:val="18"/>
          <w:szCs w:val="18"/>
          <w:shd w:val="clear" w:color="auto" w:fill="FFFFFF"/>
        </w:rPr>
        <w:t>)</w:t>
      </w:r>
      <w:r w:rsidR="007F28F2" w:rsidRPr="000318E2">
        <w:t>.</w:t>
      </w:r>
      <w:r w:rsidR="00AE1024" w:rsidRPr="000318E2">
        <w:t xml:space="preserve"> Choose one.</w:t>
      </w:r>
    </w:p>
    <w:p w14:paraId="73AF4E10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proofErr w:type="spellStart"/>
      <w:r w:rsidRPr="000318E2">
        <w:t>Bihemispheric</w:t>
      </w:r>
      <w:proofErr w:type="spellEnd"/>
    </w:p>
    <w:p w14:paraId="2752B25A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Focal</w:t>
      </w:r>
    </w:p>
    <w:p w14:paraId="2A90E7F6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Global</w:t>
      </w:r>
    </w:p>
    <w:p w14:paraId="141F83DD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Hemispheric</w:t>
      </w:r>
    </w:p>
    <w:p w14:paraId="1812714E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Lobar</w:t>
      </w:r>
    </w:p>
    <w:p w14:paraId="169183C5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proofErr w:type="spellStart"/>
      <w:r w:rsidRPr="000318E2">
        <w:t>Multilobar</w:t>
      </w:r>
      <w:proofErr w:type="spellEnd"/>
    </w:p>
    <w:p w14:paraId="6778EC83" w14:textId="77777777" w:rsidR="007F28F2" w:rsidRPr="000318E2" w:rsidRDefault="007F28F2" w:rsidP="007F28F2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Posterior fossa</w:t>
      </w:r>
    </w:p>
    <w:p w14:paraId="25165687" w14:textId="77777777" w:rsidR="00B86FFF" w:rsidRPr="000318E2" w:rsidRDefault="00145490" w:rsidP="00145490">
      <w:pPr>
        <w:pStyle w:val="Heading3"/>
        <w:tabs>
          <w:tab w:val="left" w:pos="630"/>
        </w:tabs>
        <w:rPr>
          <w:b/>
        </w:rPr>
      </w:pPr>
      <w:r w:rsidRPr="000318E2">
        <w:t>Presence on scan of i</w:t>
      </w:r>
      <w:r w:rsidR="00B86FFF" w:rsidRPr="000318E2">
        <w:t>schemia or infarction or hypoxic-isc</w:t>
      </w:r>
      <w:r w:rsidRPr="000318E2">
        <w:t xml:space="preserve">hemic injury, acute or subacute </w:t>
      </w:r>
      <w:r w:rsidR="007F28F2" w:rsidRPr="000318E2">
        <w:t>(</w:t>
      </w:r>
      <w:proofErr w:type="spellStart"/>
      <w:r w:rsidRPr="000318E2">
        <w:t>IschInfrctHypoIschInjASaFndTyp</w:t>
      </w:r>
      <w:proofErr w:type="spellEnd"/>
      <w:r w:rsidR="007F28F2" w:rsidRPr="000318E2">
        <w:t xml:space="preserve">). </w:t>
      </w:r>
      <w:r w:rsidR="006805F1" w:rsidRPr="000318E2">
        <w:t>Select all that apply.</w:t>
      </w:r>
    </w:p>
    <w:p w14:paraId="650232F6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Bright (for MRI)</w:t>
      </w:r>
    </w:p>
    <w:p w14:paraId="2069F0DE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Hyperdense (for CT)</w:t>
      </w:r>
    </w:p>
    <w:p w14:paraId="1B4A44E6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Hypodense (for CT)</w:t>
      </w:r>
    </w:p>
    <w:p w14:paraId="0B41F3A4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Hypointense (for MRI)</w:t>
      </w:r>
    </w:p>
    <w:p w14:paraId="7C2C8403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proofErr w:type="spellStart"/>
      <w:r w:rsidRPr="000318E2">
        <w:t>Isodense</w:t>
      </w:r>
      <w:proofErr w:type="spellEnd"/>
      <w:r w:rsidRPr="000318E2">
        <w:t xml:space="preserve"> (for CT)</w:t>
      </w:r>
    </w:p>
    <w:p w14:paraId="52D15216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Isointense (for MRI)</w:t>
      </w:r>
    </w:p>
    <w:p w14:paraId="4346FE84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Mixed (for CT or MRI)</w:t>
      </w:r>
    </w:p>
    <w:p w14:paraId="159EF6B5" w14:textId="77777777" w:rsidR="007F28F2" w:rsidRPr="000318E2" w:rsidRDefault="007F28F2" w:rsidP="007F28F2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Normal (for MRI)</w:t>
      </w:r>
    </w:p>
    <w:p w14:paraId="0E6B2EAF" w14:textId="77777777" w:rsidR="002353EF" w:rsidRPr="000318E2" w:rsidRDefault="002353EF" w:rsidP="002353EF">
      <w:pPr>
        <w:pStyle w:val="Heading3"/>
      </w:pPr>
      <w:r w:rsidRPr="000318E2">
        <w:t>Recommended MRI procedure(s) for ischemia, infarction, hypoxic-ischemic injury (</w:t>
      </w:r>
      <w:proofErr w:type="spellStart"/>
      <w:r w:rsidRPr="000318E2">
        <w:t>IschInfrctHypoIschInjMRITyp</w:t>
      </w:r>
      <w:proofErr w:type="spellEnd"/>
      <w:r w:rsidRPr="000318E2">
        <w:t>). Select all that apply.</w:t>
      </w:r>
    </w:p>
    <w:p w14:paraId="40EABA81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FLAIR-Hyperintense</w:t>
      </w:r>
    </w:p>
    <w:p w14:paraId="0801B2EB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lastRenderedPageBreak/>
        <w:t>FLAIR - Hypointense</w:t>
      </w:r>
    </w:p>
    <w:p w14:paraId="4439A2DC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FLAIR - Isointense</w:t>
      </w:r>
    </w:p>
    <w:p w14:paraId="7229A251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FLAIR - Mixed</w:t>
      </w:r>
    </w:p>
    <w:p w14:paraId="4244F9CF" w14:textId="441FBDF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T1</w:t>
      </w:r>
      <w:r w:rsidR="001C509B">
        <w:t xml:space="preserve"> </w:t>
      </w:r>
      <w:r w:rsidRPr="000318E2">
        <w:t>-</w:t>
      </w:r>
      <w:r w:rsidR="001C509B">
        <w:t xml:space="preserve"> </w:t>
      </w:r>
      <w:r w:rsidRPr="000318E2">
        <w:t>Hyperintense</w:t>
      </w:r>
    </w:p>
    <w:p w14:paraId="6B3041C1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T1 - Hypointense</w:t>
      </w:r>
    </w:p>
    <w:p w14:paraId="355774DC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T1 - Isointense</w:t>
      </w:r>
    </w:p>
    <w:p w14:paraId="772AFD8D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T1 - Mixed</w:t>
      </w:r>
    </w:p>
    <w:p w14:paraId="474DFE10" w14:textId="0D84CC4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T2</w:t>
      </w:r>
      <w:r w:rsidR="001C509B">
        <w:t xml:space="preserve"> </w:t>
      </w:r>
      <w:r w:rsidRPr="000318E2">
        <w:t>-</w:t>
      </w:r>
      <w:r w:rsidR="001C509B">
        <w:t xml:space="preserve"> </w:t>
      </w:r>
      <w:r w:rsidRPr="000318E2">
        <w:t>Hyperintense</w:t>
      </w:r>
    </w:p>
    <w:p w14:paraId="16187EC3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T2 - Hypointense</w:t>
      </w:r>
    </w:p>
    <w:p w14:paraId="44C3B53D" w14:textId="77777777" w:rsidR="0045077D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T2 - Isointense</w:t>
      </w:r>
    </w:p>
    <w:p w14:paraId="230CBA0E" w14:textId="77777777" w:rsidR="002353EF" w:rsidRPr="000318E2" w:rsidRDefault="0045077D" w:rsidP="0045077D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T2 - Mixed</w:t>
      </w:r>
    </w:p>
    <w:p w14:paraId="3A4A7D35" w14:textId="77777777" w:rsidR="00B86FFF" w:rsidRPr="000318E2" w:rsidRDefault="00B86FFF" w:rsidP="002E02F9">
      <w:pPr>
        <w:pStyle w:val="ListParagraph"/>
        <w:numPr>
          <w:ilvl w:val="0"/>
          <w:numId w:val="19"/>
        </w:numPr>
      </w:pPr>
      <w:r w:rsidRPr="000318E2">
        <w:t>Ischemia or infarction or hypoxic-ischemic injury pattern type</w:t>
      </w:r>
      <w:r w:rsidR="007F28F2" w:rsidRPr="000318E2">
        <w:t xml:space="preserve"> (</w:t>
      </w:r>
      <w:proofErr w:type="spellStart"/>
      <w:r w:rsidR="007F28F2" w:rsidRPr="000318E2">
        <w:t>IschInfarcHypxcIschInjAnatSite</w:t>
      </w:r>
      <w:proofErr w:type="spellEnd"/>
      <w:r w:rsidR="007F28F2" w:rsidRPr="000318E2">
        <w:t>).</w:t>
      </w:r>
      <w:r w:rsidR="001B4FDD" w:rsidRPr="000318E2">
        <w:t xml:space="preserve"> </w:t>
      </w:r>
      <w:r w:rsidR="00145490" w:rsidRPr="000318E2">
        <w:t>Select all that apply.</w:t>
      </w:r>
    </w:p>
    <w:p w14:paraId="56B23717" w14:textId="77777777" w:rsidR="00B86FFF" w:rsidRPr="000318E2" w:rsidRDefault="00B86FFF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Arterial</w:t>
      </w:r>
    </w:p>
    <w:p w14:paraId="0DF84939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Dissection</w:t>
      </w:r>
    </w:p>
    <w:p w14:paraId="091DB759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Global</w:t>
      </w:r>
    </w:p>
    <w:p w14:paraId="540F882E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Indeterminate</w:t>
      </w:r>
    </w:p>
    <w:p w14:paraId="72E8250C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Lacunar</w:t>
      </w:r>
    </w:p>
    <w:p w14:paraId="4EE2437B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Mixed</w:t>
      </w:r>
    </w:p>
    <w:p w14:paraId="5943A4EB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Venous</w:t>
      </w:r>
    </w:p>
    <w:p w14:paraId="131AA00B" w14:textId="77777777" w:rsidR="007F28F2" w:rsidRPr="000318E2" w:rsidRDefault="007F28F2" w:rsidP="00145490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Watershed</w:t>
      </w:r>
    </w:p>
    <w:p w14:paraId="7F7A8335" w14:textId="77777777" w:rsidR="00BC0EFA" w:rsidRPr="000318E2" w:rsidRDefault="00BC0EFA" w:rsidP="00BC0EFA">
      <w:pPr>
        <w:pStyle w:val="Heading2"/>
      </w:pPr>
      <w:r w:rsidRPr="000318E2">
        <w:t>Brain atrophy or encephalomalacia</w:t>
      </w:r>
      <w:r w:rsidR="001B4FDD" w:rsidRPr="000318E2">
        <w:t xml:space="preserve"> </w:t>
      </w:r>
    </w:p>
    <w:p w14:paraId="1A0897D2" w14:textId="77777777" w:rsidR="00BE5100" w:rsidRPr="000318E2" w:rsidRDefault="008715C1" w:rsidP="00FC6777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</w:pPr>
      <w:r w:rsidRPr="000318E2">
        <w:t>Presence of b</w:t>
      </w:r>
      <w:r w:rsidR="00BE5100" w:rsidRPr="000318E2">
        <w:t>rain atrophy or encephalomalacia</w:t>
      </w:r>
      <w:r w:rsidRPr="000318E2">
        <w:t xml:space="preserve"> (</w:t>
      </w:r>
      <w:proofErr w:type="spellStart"/>
      <w:r w:rsidRPr="000318E2">
        <w:t>BrainAtrphEncphlmlReslt</w:t>
      </w:r>
      <w:proofErr w:type="spellEnd"/>
      <w:r w:rsidRPr="000318E2">
        <w:t>).</w:t>
      </w:r>
      <w:r w:rsidR="001B4FDD" w:rsidRPr="000318E2">
        <w:t xml:space="preserve"> </w:t>
      </w:r>
      <w:r w:rsidR="00AE1024" w:rsidRPr="000318E2">
        <w:t>Choose one.</w:t>
      </w:r>
      <w:r w:rsidR="00217DA1" w:rsidRPr="000318E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56B507AA" w14:textId="77777777" w:rsidR="006A1289" w:rsidRPr="000318E2" w:rsidRDefault="006A1289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79F3DD52" w14:textId="77777777" w:rsidR="00C51846" w:rsidRPr="000318E2" w:rsidRDefault="00C51846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1B7E8774" w14:textId="77777777" w:rsidR="006A1289" w:rsidRPr="000318E2" w:rsidRDefault="006A1289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Likely</w:t>
      </w:r>
    </w:p>
    <w:p w14:paraId="601F3FEF" w14:textId="77777777" w:rsidR="00C0654E" w:rsidRPr="000318E2" w:rsidRDefault="006A1289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29E4A904" w14:textId="77777777" w:rsidR="00850825" w:rsidRDefault="00850825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6EAAEEB1" w14:textId="77777777" w:rsidR="00DF0905" w:rsidRPr="000318E2" w:rsidRDefault="00DF0905" w:rsidP="00DF0905">
      <w:pPr>
        <w:spacing w:before="0" w:after="0"/>
      </w:pPr>
    </w:p>
    <w:p w14:paraId="4434B53A" w14:textId="77777777" w:rsidR="008156B0" w:rsidRPr="000318E2" w:rsidRDefault="008156B0" w:rsidP="00FC6777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 xml:space="preserve">Are there multiple brain </w:t>
      </w:r>
      <w:r w:rsidR="008715C1" w:rsidRPr="000318E2">
        <w:t>atrophy</w:t>
      </w:r>
      <w:r w:rsidRPr="000318E2">
        <w:t xml:space="preserve"> injuries to report?</w:t>
      </w:r>
      <w:r w:rsidR="008715C1" w:rsidRPr="000318E2">
        <w:t xml:space="preserve"> (</w:t>
      </w:r>
      <w:proofErr w:type="spellStart"/>
      <w:r w:rsidR="008715C1" w:rsidRPr="000318E2">
        <w:rPr>
          <w:sz w:val="18"/>
          <w:szCs w:val="18"/>
          <w:shd w:val="clear" w:color="auto" w:fill="FFFFFF"/>
        </w:rPr>
        <w:t>BrainAtrphEncphMultipleInjInd</w:t>
      </w:r>
      <w:proofErr w:type="spellEnd"/>
      <w:r w:rsidR="008715C1" w:rsidRPr="000318E2">
        <w:rPr>
          <w:sz w:val="18"/>
          <w:szCs w:val="18"/>
          <w:shd w:val="clear" w:color="auto" w:fill="FFFFFF"/>
        </w:rPr>
        <w:t>)</w:t>
      </w:r>
    </w:p>
    <w:p w14:paraId="35194372" w14:textId="77777777" w:rsidR="008715C1" w:rsidRPr="000318E2" w:rsidRDefault="008715C1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253D29EF" w14:textId="77777777" w:rsidR="008715C1" w:rsidRPr="000318E2" w:rsidRDefault="008715C1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367E6E2C" w14:textId="77777777" w:rsidR="008715C1" w:rsidRPr="000318E2" w:rsidRDefault="008715C1" w:rsidP="008715C1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2B55583D" w14:textId="77777777" w:rsidR="00387EBD" w:rsidRPr="000318E2" w:rsidRDefault="007810D0" w:rsidP="00FC6777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Brain atrophy number</w:t>
      </w:r>
      <w:r w:rsidR="00FC6777" w:rsidRPr="000318E2">
        <w:t>. Number of traumatic/injury event if two or more injuries were experienced</w:t>
      </w:r>
      <w:r w:rsidRPr="000318E2">
        <w:t xml:space="preserve"> (</w:t>
      </w:r>
      <w:r w:rsidR="00217DA1" w:rsidRPr="000318E2">
        <w:t>InjEventNum</w:t>
      </w:r>
      <w:r w:rsidRPr="000318E2">
        <w:t>)________________</w:t>
      </w:r>
    </w:p>
    <w:p w14:paraId="0426F63A" w14:textId="77777777" w:rsidR="00B86FFF" w:rsidRPr="000318E2" w:rsidRDefault="00B86FFF" w:rsidP="00FC6777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Brain atrophy or encephalomalacia anatomic site</w:t>
      </w:r>
      <w:r w:rsidR="008715C1" w:rsidRPr="000318E2">
        <w:t xml:space="preserve"> (</w:t>
      </w:r>
      <w:proofErr w:type="spellStart"/>
      <w:r w:rsidR="008715C1" w:rsidRPr="000318E2">
        <w:t>BrainAtrphEncphlmlAntmicSite</w:t>
      </w:r>
      <w:proofErr w:type="spellEnd"/>
      <w:r w:rsidR="008715C1" w:rsidRPr="000318E2">
        <w:t>).</w:t>
      </w:r>
      <w:r w:rsidR="001B4FDD" w:rsidRPr="000318E2">
        <w:t xml:space="preserve"> </w:t>
      </w:r>
      <w:r w:rsidR="006805F1" w:rsidRPr="000318E2">
        <w:t>Select all that apply.</w:t>
      </w:r>
      <w:r w:rsidR="00836561" w:rsidRPr="000318E2">
        <w:t xml:space="preserve"> </w:t>
      </w:r>
    </w:p>
    <w:p w14:paraId="65C0CF48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Brainstem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0DCF08C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2704FA36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Deep grey matter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04FFAACF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F487BB9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Hippocampus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7ABF4EB5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183B622E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9322BE5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54CAB7F9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0000A5C0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3E36582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lastRenderedPageBreak/>
        <w:t>Supratentorial ventricular system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5B9ECE4" w14:textId="5C957DB4" w:rsidR="008715C1" w:rsidRPr="000318E2" w:rsidRDefault="008715C1" w:rsidP="008715C1">
      <w:pPr>
        <w:tabs>
          <w:tab w:val="left" w:pos="1080"/>
        </w:tabs>
        <w:spacing w:before="0" w:after="0"/>
        <w:ind w:left="360"/>
      </w:pPr>
      <w:r w:rsidRPr="000318E2">
        <w:t xml:space="preserve">Supratentorial white </w:t>
      </w:r>
      <w:r w:rsidR="00DE4D56" w:rsidRPr="000318E2">
        <w:t xml:space="preserve">matter </w:t>
      </w:r>
      <w:r w:rsidRPr="000318E2">
        <w:br/>
      </w:r>
      <w:r w:rsidRPr="000318E2">
        <w:rPr>
          <w:sz w:val="16"/>
          <w:szCs w:val="16"/>
        </w:rPr>
        <w:t>(corpus callosum, periventricular white matter)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8C1C517" w14:textId="77777777" w:rsidR="008715C1" w:rsidRPr="000318E2" w:rsidRDefault="008715C1" w:rsidP="008715C1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7CB2CA29" w14:textId="2990DE85" w:rsidR="002A1071" w:rsidRPr="000318E2" w:rsidRDefault="00606C2F" w:rsidP="00606C2F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 xml:space="preserve">Brain atrophy or encephalomalacia </w:t>
      </w:r>
      <w:r w:rsidR="00B86FFF" w:rsidRPr="000318E2">
        <w:t>volum</w:t>
      </w:r>
      <w:r w:rsidR="008715C1" w:rsidRPr="000318E2">
        <w:t xml:space="preserve">e </w:t>
      </w:r>
      <w:r w:rsidR="002A5136">
        <w:t>(</w:t>
      </w:r>
      <w:proofErr w:type="spellStart"/>
      <w:r w:rsidR="008715C1" w:rsidRPr="000318E2">
        <w:t>BrainVolumetrcAnlysMeasr</w:t>
      </w:r>
      <w:proofErr w:type="spellEnd"/>
      <w:r w:rsidR="008715C1" w:rsidRPr="000318E2">
        <w:t>)________________</w:t>
      </w:r>
      <w:r w:rsidR="002A1071" w:rsidRPr="000318E2">
        <w:t>cm</w:t>
      </w:r>
      <w:r w:rsidR="002A1071" w:rsidRPr="000318E2">
        <w:rPr>
          <w:vertAlign w:val="superscript"/>
        </w:rPr>
        <w:t>3</w:t>
      </w:r>
    </w:p>
    <w:p w14:paraId="720279AF" w14:textId="77777777" w:rsidR="00C7162D" w:rsidRPr="000318E2" w:rsidRDefault="00C7162D" w:rsidP="00C7162D">
      <w:pPr>
        <w:pStyle w:val="Heading2"/>
      </w:pPr>
      <w:r w:rsidRPr="000318E2">
        <w:t>Gliosis</w:t>
      </w:r>
    </w:p>
    <w:p w14:paraId="640312E7" w14:textId="77777777" w:rsidR="00654006" w:rsidRPr="000318E2" w:rsidRDefault="00C7162D" w:rsidP="002E02F9">
      <w:pPr>
        <w:pStyle w:val="ListParagraph"/>
        <w:numPr>
          <w:ilvl w:val="0"/>
          <w:numId w:val="19"/>
        </w:numPr>
      </w:pPr>
      <w:r w:rsidRPr="000318E2">
        <w:t>Presence of g</w:t>
      </w:r>
      <w:r w:rsidR="00654006" w:rsidRPr="000318E2">
        <w:t>liosis</w:t>
      </w:r>
      <w:r w:rsidRPr="000318E2">
        <w:t xml:space="preserve"> (</w:t>
      </w:r>
      <w:proofErr w:type="spellStart"/>
      <w:r w:rsidRPr="000318E2">
        <w:t>GliosisInd</w:t>
      </w:r>
      <w:proofErr w:type="spellEnd"/>
      <w:r w:rsidR="00606C2F" w:rsidRPr="000318E2">
        <w:t xml:space="preserve">). </w:t>
      </w:r>
      <w:r w:rsidRPr="000318E2">
        <w:t>Choose one.</w:t>
      </w:r>
    </w:p>
    <w:p w14:paraId="64F90A26" w14:textId="77777777" w:rsidR="00654006" w:rsidRPr="000318E2" w:rsidRDefault="00654006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Absent</w:t>
      </w:r>
    </w:p>
    <w:p w14:paraId="410732AA" w14:textId="77777777" w:rsidR="00C51846" w:rsidRPr="000318E2" w:rsidRDefault="00C51846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Present</w:t>
      </w:r>
    </w:p>
    <w:p w14:paraId="4C2F7BF3" w14:textId="77777777" w:rsidR="00654006" w:rsidRPr="000318E2" w:rsidRDefault="00654006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Likely</w:t>
      </w:r>
    </w:p>
    <w:p w14:paraId="54B2EB19" w14:textId="77777777" w:rsidR="00654006" w:rsidRPr="000318E2" w:rsidRDefault="00654006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Indeterminate</w:t>
      </w:r>
    </w:p>
    <w:p w14:paraId="6EF20568" w14:textId="77777777" w:rsidR="00654006" w:rsidRPr="000318E2" w:rsidRDefault="00654006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Premorbid (when applicable)</w:t>
      </w:r>
    </w:p>
    <w:p w14:paraId="55C65320" w14:textId="77777777" w:rsidR="00654006" w:rsidRPr="000318E2" w:rsidRDefault="00654006" w:rsidP="002E02F9">
      <w:pPr>
        <w:pStyle w:val="ListParagraph"/>
        <w:numPr>
          <w:ilvl w:val="0"/>
          <w:numId w:val="19"/>
        </w:numPr>
      </w:pPr>
      <w:r w:rsidRPr="000318E2">
        <w:t xml:space="preserve">Are there multiple </w:t>
      </w:r>
      <w:r w:rsidR="00783263" w:rsidRPr="000318E2">
        <w:t xml:space="preserve">gliosis </w:t>
      </w:r>
      <w:r w:rsidRPr="000318E2">
        <w:t>injuries to report?</w:t>
      </w:r>
      <w:r w:rsidR="00C7162D" w:rsidRPr="000318E2">
        <w:t xml:space="preserve"> (</w:t>
      </w:r>
      <w:proofErr w:type="spellStart"/>
      <w:r w:rsidR="00C7162D" w:rsidRPr="000318E2">
        <w:rPr>
          <w:sz w:val="18"/>
          <w:szCs w:val="18"/>
          <w:shd w:val="clear" w:color="auto" w:fill="FFFFFF"/>
        </w:rPr>
        <w:t>GliosisMultipleInd</w:t>
      </w:r>
      <w:proofErr w:type="spellEnd"/>
      <w:r w:rsidR="00C7162D" w:rsidRPr="000318E2">
        <w:rPr>
          <w:sz w:val="18"/>
          <w:szCs w:val="18"/>
          <w:shd w:val="clear" w:color="auto" w:fill="FFFFFF"/>
        </w:rPr>
        <w:t>)</w:t>
      </w:r>
    </w:p>
    <w:p w14:paraId="346FE5A4" w14:textId="77777777" w:rsidR="00C7162D" w:rsidRPr="000318E2" w:rsidRDefault="00C7162D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43C99773" w14:textId="77777777" w:rsidR="00C7162D" w:rsidRPr="000318E2" w:rsidRDefault="00C7162D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27C3EC92" w14:textId="77777777" w:rsidR="00C7162D" w:rsidRPr="000318E2" w:rsidRDefault="00C7162D" w:rsidP="00C7162D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2257760E" w14:textId="77777777" w:rsidR="007810D0" w:rsidRPr="000318E2" w:rsidRDefault="007810D0" w:rsidP="00606C2F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Gliosis injury number</w:t>
      </w:r>
      <w:r w:rsidR="00606C2F" w:rsidRPr="000318E2">
        <w:t>. Number of traumatic/injury event if two or more injuries were experienced</w:t>
      </w:r>
      <w:r w:rsidRPr="000318E2">
        <w:t xml:space="preserve"> (</w:t>
      </w:r>
      <w:r w:rsidR="00217DA1" w:rsidRPr="000318E2">
        <w:t>InjEventNum</w:t>
      </w:r>
      <w:r w:rsidRPr="000318E2">
        <w:t>)______________</w:t>
      </w:r>
    </w:p>
    <w:p w14:paraId="1058C8D6" w14:textId="77777777" w:rsidR="00654006" w:rsidRPr="000318E2" w:rsidRDefault="00654006" w:rsidP="00606C2F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t>Gliosis anatomic site</w:t>
      </w:r>
      <w:r w:rsidR="00C7162D" w:rsidRPr="000318E2">
        <w:t xml:space="preserve"> (</w:t>
      </w:r>
      <w:proofErr w:type="spellStart"/>
      <w:r w:rsidR="00C7162D" w:rsidRPr="000318E2">
        <w:t>GliosisAntmicSite</w:t>
      </w:r>
      <w:proofErr w:type="spellEnd"/>
      <w:r w:rsidR="00C7162D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391D73BD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Cerebellum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9EDE3C4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Frontal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7647A254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Internal capsule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52B5F56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Medulla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5BF53298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Midbrain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68A2CE94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Occipital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48DBEA0B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Parietal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37AE7F83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Pons</w:t>
      </w:r>
      <w:r w:rsidRPr="000318E2">
        <w:tab/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 </w:t>
      </w:r>
    </w:p>
    <w:p w14:paraId="3C5EA46C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Temporal</w:t>
      </w:r>
      <w:r w:rsidRPr="000318E2">
        <w:tab/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15D6A94A" w14:textId="77777777" w:rsidR="00C7162D" w:rsidRPr="000318E2" w:rsidRDefault="00C7162D" w:rsidP="00C7162D">
      <w:pPr>
        <w:tabs>
          <w:tab w:val="left" w:pos="1080"/>
        </w:tabs>
        <w:spacing w:before="0" w:after="0"/>
        <w:ind w:left="450" w:hanging="90"/>
      </w:pPr>
      <w:r w:rsidRPr="000318E2">
        <w:t>Thalamus/Basal ganglia</w:t>
      </w:r>
      <w:r w:rsidRPr="000318E2">
        <w:tab/>
      </w:r>
      <w:r w:rsidRPr="000318E2">
        <w:sym w:font="Wingdings" w:char="F0A8"/>
      </w:r>
      <w:r w:rsidRPr="000318E2">
        <w:t xml:space="preserve"> R</w:t>
      </w:r>
      <w:r w:rsidRPr="000318E2">
        <w:tab/>
      </w:r>
      <w:r w:rsidRPr="000318E2">
        <w:sym w:font="Wingdings" w:char="F0A8"/>
      </w:r>
      <w:r w:rsidRPr="000318E2">
        <w:t xml:space="preserve"> L</w:t>
      </w:r>
    </w:p>
    <w:p w14:paraId="67293E7E" w14:textId="77777777" w:rsidR="00654006" w:rsidRPr="000318E2" w:rsidRDefault="00654006" w:rsidP="002E02F9">
      <w:pPr>
        <w:pStyle w:val="ListParagraph"/>
        <w:numPr>
          <w:ilvl w:val="0"/>
          <w:numId w:val="19"/>
        </w:numPr>
      </w:pPr>
      <w:r w:rsidRPr="000318E2">
        <w:t>Gliosis volumetric analysis measurement</w:t>
      </w:r>
      <w:r w:rsidR="00623C94" w:rsidRPr="000318E2">
        <w:t xml:space="preserve"> (</w:t>
      </w:r>
      <w:proofErr w:type="spellStart"/>
      <w:r w:rsidR="00623C94" w:rsidRPr="000318E2">
        <w:t>GliosisVolMeasr</w:t>
      </w:r>
      <w:proofErr w:type="spellEnd"/>
      <w:r w:rsidR="00623C94" w:rsidRPr="000318E2">
        <w:t>) ______________</w:t>
      </w:r>
      <w:r w:rsidR="002A1071" w:rsidRPr="000318E2">
        <w:t>cm</w:t>
      </w:r>
      <w:r w:rsidR="002A1071" w:rsidRPr="000318E2">
        <w:rPr>
          <w:vertAlign w:val="superscript"/>
        </w:rPr>
        <w:t>3</w:t>
      </w:r>
    </w:p>
    <w:p w14:paraId="344F53F9" w14:textId="77777777" w:rsidR="009D0878" w:rsidRPr="000318E2" w:rsidRDefault="009D0878" w:rsidP="009D0878">
      <w:pPr>
        <w:pStyle w:val="Heading2"/>
      </w:pPr>
      <w:r w:rsidRPr="000318E2">
        <w:t>Incidental findings</w:t>
      </w:r>
    </w:p>
    <w:p w14:paraId="62553605" w14:textId="77777777" w:rsidR="00B86FFF" w:rsidRPr="000318E2" w:rsidRDefault="00CE2FDD" w:rsidP="002E02F9">
      <w:pPr>
        <w:pStyle w:val="ListParagraph"/>
        <w:numPr>
          <w:ilvl w:val="0"/>
          <w:numId w:val="19"/>
        </w:numPr>
      </w:pPr>
      <w:r w:rsidRPr="000318E2">
        <w:t>Any other incidental findings are found within the imaging study?</w:t>
      </w:r>
      <w:r w:rsidR="009D0878" w:rsidRPr="000318E2">
        <w:t xml:space="preserve"> (</w:t>
      </w:r>
      <w:proofErr w:type="spellStart"/>
      <w:r w:rsidR="009D0878" w:rsidRPr="000318E2">
        <w:rPr>
          <w:sz w:val="18"/>
          <w:szCs w:val="18"/>
          <w:shd w:val="clear" w:color="auto" w:fill="FFFFFF"/>
        </w:rPr>
        <w:t>ImgOthrIncidentalFindInd</w:t>
      </w:r>
      <w:proofErr w:type="spellEnd"/>
      <w:r w:rsidR="009D0878" w:rsidRPr="000318E2">
        <w:rPr>
          <w:sz w:val="18"/>
          <w:szCs w:val="18"/>
          <w:shd w:val="clear" w:color="auto" w:fill="FFFFFF"/>
        </w:rPr>
        <w:t>)</w:t>
      </w:r>
    </w:p>
    <w:p w14:paraId="7A06515A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5F6BED58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4A7D285A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3E81E74D" w14:textId="77777777" w:rsidR="00CE2FDD" w:rsidRPr="000318E2" w:rsidRDefault="00CE2FDD" w:rsidP="002E02F9">
      <w:pPr>
        <w:pStyle w:val="ListParagraph"/>
        <w:numPr>
          <w:ilvl w:val="0"/>
          <w:numId w:val="19"/>
        </w:numPr>
        <w:rPr>
          <w:b/>
        </w:rPr>
      </w:pPr>
      <w:r w:rsidRPr="000318E2">
        <w:t>The type of other incidental findings found within the imaging study</w:t>
      </w:r>
      <w:r w:rsidR="009D0878" w:rsidRPr="000318E2">
        <w:t xml:space="preserve"> (</w:t>
      </w:r>
      <w:proofErr w:type="spellStart"/>
      <w:r w:rsidR="009D0878" w:rsidRPr="000318E2">
        <w:t>ImgOthrIncidentalFindTyp</w:t>
      </w:r>
      <w:proofErr w:type="spellEnd"/>
      <w:r w:rsidR="009D0878" w:rsidRPr="000318E2">
        <w:t>).</w:t>
      </w:r>
      <w:r w:rsidR="001B4FDD" w:rsidRPr="000318E2">
        <w:t xml:space="preserve"> </w:t>
      </w:r>
      <w:r w:rsidR="006805F1" w:rsidRPr="000318E2">
        <w:t>Select all that apply.</w:t>
      </w:r>
    </w:p>
    <w:p w14:paraId="18935050" w14:textId="77777777" w:rsidR="00CE2FDD" w:rsidRPr="000318E2" w:rsidRDefault="00CE2FDD" w:rsidP="009D0878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Vascular malformations</w:t>
      </w:r>
    </w:p>
    <w:p w14:paraId="667CD0A5" w14:textId="77777777" w:rsidR="00CE2FDD" w:rsidRPr="000318E2" w:rsidRDefault="00CE2FDD" w:rsidP="009D0878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Venous malformations</w:t>
      </w:r>
    </w:p>
    <w:p w14:paraId="5D5D4400" w14:textId="77777777" w:rsidR="00CE2FDD" w:rsidRPr="000318E2" w:rsidRDefault="00CE2FDD" w:rsidP="009D0878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PVL</w:t>
      </w:r>
    </w:p>
    <w:p w14:paraId="5E0689B7" w14:textId="77777777" w:rsidR="00CE2FDD" w:rsidRPr="000318E2" w:rsidRDefault="00CE2FDD" w:rsidP="009D0878">
      <w:pPr>
        <w:pStyle w:val="ListParagraph"/>
        <w:numPr>
          <w:ilvl w:val="0"/>
          <w:numId w:val="38"/>
        </w:numPr>
        <w:tabs>
          <w:tab w:val="left" w:pos="1080"/>
        </w:tabs>
        <w:spacing w:before="0" w:after="0"/>
        <w:ind w:left="720"/>
      </w:pPr>
      <w:r w:rsidRPr="000318E2">
        <w:t>Other white matter intensities</w:t>
      </w:r>
    </w:p>
    <w:p w14:paraId="3BDE29E4" w14:textId="77777777" w:rsidR="00CE2FDD" w:rsidRPr="000318E2" w:rsidRDefault="00CE2FDD" w:rsidP="009D0878">
      <w:pPr>
        <w:tabs>
          <w:tab w:val="left" w:pos="1080"/>
        </w:tabs>
        <w:spacing w:before="0" w:after="0"/>
        <w:ind w:left="360"/>
      </w:pPr>
      <w:r w:rsidRPr="000318E2">
        <w:t>Other, specify</w:t>
      </w:r>
      <w:r w:rsidR="009D0878" w:rsidRPr="000318E2">
        <w:t xml:space="preserve"> (</w:t>
      </w:r>
      <w:proofErr w:type="spellStart"/>
      <w:r w:rsidR="009D0878" w:rsidRPr="000318E2">
        <w:rPr>
          <w:sz w:val="18"/>
          <w:szCs w:val="18"/>
          <w:shd w:val="clear" w:color="auto" w:fill="FFFFFF"/>
        </w:rPr>
        <w:t>ImgOthrIncidentalFindOTH</w:t>
      </w:r>
      <w:proofErr w:type="spellEnd"/>
      <w:proofErr w:type="gramStart"/>
      <w:r w:rsidR="009D0878" w:rsidRPr="000318E2">
        <w:t>)_</w:t>
      </w:r>
      <w:proofErr w:type="gramEnd"/>
      <w:r w:rsidR="009D0878" w:rsidRPr="000318E2">
        <w:t>____________________</w:t>
      </w:r>
    </w:p>
    <w:p w14:paraId="54F9E5B2" w14:textId="77777777" w:rsidR="00CE2FDD" w:rsidRPr="000318E2" w:rsidRDefault="00CE2FDD" w:rsidP="00606C2F">
      <w:pPr>
        <w:pStyle w:val="ListParagraph"/>
        <w:numPr>
          <w:ilvl w:val="0"/>
          <w:numId w:val="19"/>
        </w:numPr>
        <w:tabs>
          <w:tab w:val="left" w:pos="540"/>
        </w:tabs>
      </w:pPr>
      <w:r w:rsidRPr="000318E2">
        <w:lastRenderedPageBreak/>
        <w:t>Are incidental findings significant enough to affect imaging analysis?</w:t>
      </w:r>
      <w:r w:rsidR="009D0878" w:rsidRPr="000318E2">
        <w:t xml:space="preserve"> (</w:t>
      </w:r>
      <w:proofErr w:type="spellStart"/>
      <w:r w:rsidR="009D0878" w:rsidRPr="000318E2">
        <w:t>ImgIncidentalFindSignInd</w:t>
      </w:r>
      <w:proofErr w:type="spellEnd"/>
      <w:r w:rsidR="009D0878" w:rsidRPr="000318E2">
        <w:t>)</w:t>
      </w:r>
    </w:p>
    <w:p w14:paraId="11EDBDA6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No</w:t>
      </w:r>
    </w:p>
    <w:p w14:paraId="689156EE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Unknown</w:t>
      </w:r>
    </w:p>
    <w:p w14:paraId="2AC0C932" w14:textId="77777777" w:rsidR="009D0878" w:rsidRPr="000318E2" w:rsidRDefault="009D0878" w:rsidP="009D0878">
      <w:pPr>
        <w:pStyle w:val="ListParagraph"/>
        <w:numPr>
          <w:ilvl w:val="0"/>
          <w:numId w:val="32"/>
        </w:numPr>
        <w:spacing w:before="0" w:after="0"/>
        <w:ind w:left="720"/>
      </w:pPr>
      <w:r w:rsidRPr="000318E2">
        <w:t>Yes</w:t>
      </w:r>
    </w:p>
    <w:p w14:paraId="40F349BF" w14:textId="77777777" w:rsidR="00CE2FDD" w:rsidRPr="000318E2" w:rsidRDefault="00CE2FDD" w:rsidP="002E02F9">
      <w:pPr>
        <w:pStyle w:val="ListParagraph"/>
        <w:numPr>
          <w:ilvl w:val="0"/>
          <w:numId w:val="19"/>
        </w:numPr>
      </w:pPr>
      <w:r w:rsidRPr="000318E2">
        <w:t>Please specify</w:t>
      </w:r>
      <w:r w:rsidR="009D0878" w:rsidRPr="000318E2">
        <w:t xml:space="preserve"> (</w:t>
      </w:r>
      <w:proofErr w:type="spellStart"/>
      <w:r w:rsidR="009D0878" w:rsidRPr="000318E2">
        <w:rPr>
          <w:sz w:val="18"/>
          <w:szCs w:val="18"/>
          <w:shd w:val="clear" w:color="auto" w:fill="FFFFFF"/>
        </w:rPr>
        <w:t>GeneralNotesTxt</w:t>
      </w:r>
      <w:proofErr w:type="spellEnd"/>
      <w:r w:rsidR="009D0878" w:rsidRPr="000318E2">
        <w:t>)___________________</w:t>
      </w:r>
    </w:p>
    <w:p w14:paraId="50610245" w14:textId="77777777" w:rsidR="00CE2FDD" w:rsidRPr="000318E2" w:rsidRDefault="00CE2FDD" w:rsidP="002E02F9"/>
    <w:tbl>
      <w:tblPr>
        <w:tblStyle w:val="TableList7"/>
        <w:tblW w:w="5000" w:type="pct"/>
        <w:tblLook w:val="04A0" w:firstRow="1" w:lastRow="0" w:firstColumn="1" w:lastColumn="0" w:noHBand="0" w:noVBand="1"/>
      </w:tblPr>
      <w:tblGrid>
        <w:gridCol w:w="4511"/>
        <w:gridCol w:w="4833"/>
      </w:tblGrid>
      <w:tr w:rsidR="00132F1C" w:rsidRPr="000318E2" w14:paraId="7FFA9FF9" w14:textId="77777777" w:rsidTr="00387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noWrap/>
          </w:tcPr>
          <w:p w14:paraId="34A101C2" w14:textId="77777777" w:rsidR="009F21C0" w:rsidRDefault="00132F1C" w:rsidP="00132F1C">
            <w:pPr>
              <w:pStyle w:val="Heading2"/>
              <w:outlineLvl w:val="1"/>
              <w:rPr>
                <w:b w:val="0"/>
              </w:rPr>
            </w:pPr>
            <w:r w:rsidRPr="000318E2">
              <w:rPr>
                <w:b w:val="0"/>
              </w:rPr>
              <w:t>Appendix</w:t>
            </w:r>
            <w:r w:rsidR="009F21C0">
              <w:rPr>
                <w:b w:val="0"/>
              </w:rPr>
              <w:t xml:space="preserve"> 1. </w:t>
            </w:r>
          </w:p>
          <w:p w14:paraId="1FCD5083" w14:textId="77777777" w:rsidR="00132F1C" w:rsidRPr="000318E2" w:rsidRDefault="00132F1C" w:rsidP="00132F1C">
            <w:pPr>
              <w:pStyle w:val="Heading2"/>
              <w:outlineLvl w:val="1"/>
              <w:rPr>
                <w:b w:val="0"/>
              </w:rPr>
            </w:pPr>
            <w:r w:rsidRPr="000318E2">
              <w:rPr>
                <w:b w:val="0"/>
              </w:rPr>
              <w:t>CORE TBI Data Elements</w:t>
            </w:r>
          </w:p>
          <w:p w14:paraId="22966DAF" w14:textId="77777777" w:rsidR="00132F1C" w:rsidRPr="000318E2" w:rsidRDefault="00132F1C" w:rsidP="00132F1C">
            <w:r w:rsidRPr="000318E2">
              <w:rPr>
                <w:b w:val="0"/>
              </w:rPr>
              <w:t>TBI core CDEs</w:t>
            </w:r>
            <w:r w:rsidR="002E7765" w:rsidRPr="000318E2">
              <w:rPr>
                <w:b w:val="0"/>
              </w:rPr>
              <w:t xml:space="preserve"> questions</w:t>
            </w:r>
            <w:r w:rsidRPr="000318E2">
              <w:rPr>
                <w:b w:val="0"/>
              </w:rPr>
              <w:t xml:space="preserve"> are highlighted in yellow on</w:t>
            </w:r>
            <w:r w:rsidR="002E7765" w:rsidRPr="000318E2">
              <w:rPr>
                <w:b w:val="0"/>
              </w:rPr>
              <w:t xml:space="preserve"> the</w:t>
            </w:r>
            <w:r w:rsidRPr="000318E2">
              <w:rPr>
                <w:b w:val="0"/>
              </w:rPr>
              <w:t xml:space="preserve"> CRF with </w:t>
            </w:r>
            <w:r w:rsidR="002E7765" w:rsidRPr="000318E2">
              <w:rPr>
                <w:b w:val="0"/>
              </w:rPr>
              <w:t xml:space="preserve">a red </w:t>
            </w:r>
            <w:r w:rsidRPr="000318E2">
              <w:rPr>
                <w:b w:val="0"/>
              </w:rPr>
              <w:t>asterisk.</w:t>
            </w:r>
          </w:p>
        </w:tc>
      </w:tr>
      <w:tr w:rsidR="00132F1C" w:rsidRPr="000318E2" w14:paraId="1CA76804" w14:textId="77777777" w:rsidTr="003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CD805A6" w14:textId="77777777" w:rsidR="00132F1C" w:rsidRPr="000318E2" w:rsidRDefault="00132F1C" w:rsidP="00387EBD">
            <w:pPr>
              <w:rPr>
                <w:b w:val="0"/>
              </w:rPr>
            </w:pPr>
            <w:r w:rsidRPr="000318E2">
              <w:rPr>
                <w:b w:val="0"/>
              </w:rPr>
              <w:t>Variable Name</w:t>
            </w:r>
          </w:p>
        </w:tc>
        <w:tc>
          <w:tcPr>
            <w:tcW w:w="2586" w:type="pct"/>
            <w:tcBorders>
              <w:left w:val="single" w:sz="6" w:space="0" w:color="000000"/>
            </w:tcBorders>
            <w:shd w:val="clear" w:color="auto" w:fill="auto"/>
          </w:tcPr>
          <w:p w14:paraId="165D8441" w14:textId="77777777" w:rsidR="00132F1C" w:rsidRPr="000318E2" w:rsidRDefault="00132F1C" w:rsidP="0038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8E2">
              <w:t>Page number</w:t>
            </w:r>
          </w:p>
        </w:tc>
      </w:tr>
      <w:tr w:rsidR="00132F1C" w:rsidRPr="000318E2" w14:paraId="130164F6" w14:textId="77777777" w:rsidTr="00387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5D4E0FFB" w14:textId="77777777" w:rsidR="00132F1C" w:rsidRPr="000318E2" w:rsidRDefault="00132F1C" w:rsidP="00387EBD">
            <w:pPr>
              <w:rPr>
                <w:b w:val="0"/>
              </w:rPr>
            </w:pPr>
            <w:proofErr w:type="spellStart"/>
            <w:r w:rsidRPr="000318E2">
              <w:rPr>
                <w:b w:val="0"/>
              </w:rPr>
              <w:t>ImgBrainAssessmtReslt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14:paraId="16C808AC" w14:textId="77777777" w:rsidR="00132F1C" w:rsidRPr="000318E2" w:rsidRDefault="00132F1C" w:rsidP="00387E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18E2">
              <w:t>2</w:t>
            </w:r>
          </w:p>
        </w:tc>
      </w:tr>
      <w:tr w:rsidR="00132F1C" w:rsidRPr="000318E2" w14:paraId="136ADD85" w14:textId="77777777" w:rsidTr="003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78AE6DE" w14:textId="77777777" w:rsidR="00132F1C" w:rsidRPr="000318E2" w:rsidRDefault="00132F1C" w:rsidP="00387EBD">
            <w:pPr>
              <w:rPr>
                <w:b w:val="0"/>
              </w:rPr>
            </w:pPr>
            <w:proofErr w:type="spellStart"/>
            <w:r w:rsidRPr="000318E2">
              <w:rPr>
                <w:b w:val="0"/>
              </w:rPr>
              <w:t>SAHStatus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14:paraId="66C7A0A6" w14:textId="77777777" w:rsidR="00132F1C" w:rsidRPr="000318E2" w:rsidRDefault="00132F1C" w:rsidP="0038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8E2">
              <w:t>7</w:t>
            </w:r>
          </w:p>
        </w:tc>
      </w:tr>
    </w:tbl>
    <w:p w14:paraId="05C0E94C" w14:textId="77777777" w:rsidR="00132F1C" w:rsidRPr="000318E2" w:rsidRDefault="00132F1C" w:rsidP="00132F1C">
      <w:pPr>
        <w:rPr>
          <w:sz w:val="24"/>
          <w:szCs w:val="24"/>
        </w:rPr>
      </w:pPr>
    </w:p>
    <w:p w14:paraId="54C2C201" w14:textId="77777777" w:rsidR="001F274D" w:rsidRPr="000318E2" w:rsidRDefault="001F274D" w:rsidP="002E02F9"/>
    <w:sectPr w:rsidR="001F274D" w:rsidRPr="000318E2" w:rsidSect="00DF0905">
      <w:type w:val="continuous"/>
      <w:pgSz w:w="12240" w:h="15840" w:code="1"/>
      <w:pgMar w:top="126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074F" w14:textId="77777777" w:rsidR="00EE3E3E" w:rsidRDefault="00EE3E3E" w:rsidP="002E02F9">
      <w:r>
        <w:separator/>
      </w:r>
    </w:p>
    <w:p w14:paraId="28FB0EBC" w14:textId="77777777" w:rsidR="00EE3E3E" w:rsidRDefault="00EE3E3E" w:rsidP="002E02F9"/>
  </w:endnote>
  <w:endnote w:type="continuationSeparator" w:id="0">
    <w:p w14:paraId="0385D39D" w14:textId="77777777" w:rsidR="00EE3E3E" w:rsidRDefault="00EE3E3E" w:rsidP="002E02F9">
      <w:r>
        <w:continuationSeparator/>
      </w:r>
    </w:p>
    <w:p w14:paraId="4013DC0B" w14:textId="77777777" w:rsidR="00EE3E3E" w:rsidRDefault="00EE3E3E" w:rsidP="002E0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BD8A" w14:textId="77777777" w:rsidR="00BB0ED9" w:rsidRDefault="00BB0ED9" w:rsidP="00EE4797">
    <w:pPr>
      <w:pStyle w:val="NoStyle"/>
      <w:spacing w:before="0" w:after="0"/>
      <w:ind w:right="0"/>
      <w:rPr>
        <w:rFonts w:ascii="Verdana" w:hAnsi="Verdana"/>
        <w:i w:val="0"/>
        <w:sz w:val="16"/>
        <w:szCs w:val="16"/>
      </w:rPr>
    </w:pPr>
    <w:r>
      <w:rPr>
        <w:rFonts w:ascii="Verdana" w:hAnsi="Verdana"/>
        <w:i w:val="0"/>
        <w:sz w:val="16"/>
        <w:szCs w:val="16"/>
      </w:rPr>
      <w:t>Users</w:t>
    </w:r>
    <w:r w:rsidRPr="00BE43C5">
      <w:rPr>
        <w:rFonts w:ascii="Verdana" w:hAnsi="Verdana"/>
        <w:i w:val="0"/>
        <w:sz w:val="16"/>
        <w:szCs w:val="16"/>
      </w:rPr>
      <w:t xml:space="preserve"> are allowed to remove any questions that are non-core questions with associated permissible values. The core questions are indicated by a red asterisk</w:t>
    </w:r>
    <w:r>
      <w:rPr>
        <w:rFonts w:ascii="Verdana" w:hAnsi="Verdana"/>
        <w:i w:val="0"/>
        <w:sz w:val="16"/>
        <w:szCs w:val="16"/>
      </w:rPr>
      <w:t xml:space="preserve"> (*)</w:t>
    </w:r>
    <w:r w:rsidRPr="00BE43C5">
      <w:rPr>
        <w:rFonts w:ascii="Verdana" w:hAnsi="Verdana"/>
        <w:i w:val="0"/>
        <w:sz w:val="16"/>
        <w:szCs w:val="16"/>
      </w:rPr>
      <w:t>.</w:t>
    </w:r>
    <w:r>
      <w:rPr>
        <w:rFonts w:ascii="Verdana" w:hAnsi="Verdana"/>
        <w:i w:val="0"/>
        <w:sz w:val="16"/>
        <w:szCs w:val="16"/>
      </w:rPr>
      <w:t xml:space="preserve"> </w:t>
    </w:r>
    <w:r w:rsidRPr="00BE43C5">
      <w:rPr>
        <w:rFonts w:ascii="Verdana" w:hAnsi="Verdana"/>
        <w:i w:val="0"/>
        <w:sz w:val="16"/>
        <w:szCs w:val="16"/>
      </w:rPr>
      <w:t>You are NOT allowed to insert/delete permissible values of existing questions. The variable name in FITBIR is indicated in parenthesis.</w:t>
    </w:r>
    <w:r>
      <w:rPr>
        <w:rFonts w:ascii="Verdana" w:hAnsi="Verdana"/>
        <w:i w:val="0"/>
        <w:sz w:val="16"/>
        <w:szCs w:val="16"/>
      </w:rPr>
      <w:t xml:space="preserve"> </w:t>
    </w:r>
  </w:p>
  <w:p w14:paraId="789217CF" w14:textId="77777777" w:rsidR="00BB0ED9" w:rsidRPr="009826DF" w:rsidRDefault="00BB0ED9" w:rsidP="009826DF">
    <w:pPr>
      <w:jc w:val="right"/>
      <w:rPr>
        <w:b/>
        <w:sz w:val="16"/>
        <w:szCs w:val="16"/>
      </w:rPr>
    </w:pPr>
    <w:r>
      <w:tab/>
    </w:r>
    <w:r w:rsidRPr="009826DF">
      <w:rPr>
        <w:sz w:val="16"/>
        <w:szCs w:val="16"/>
      </w:rPr>
      <w:t xml:space="preserve">Page </w:t>
    </w:r>
    <w:r w:rsidRPr="009826DF">
      <w:rPr>
        <w:bCs/>
        <w:sz w:val="16"/>
        <w:szCs w:val="16"/>
      </w:rPr>
      <w:fldChar w:fldCharType="begin"/>
    </w:r>
    <w:r w:rsidRPr="009826DF">
      <w:rPr>
        <w:bCs/>
        <w:sz w:val="16"/>
        <w:szCs w:val="16"/>
      </w:rPr>
      <w:instrText xml:space="preserve"> PAGE  \* Arabic  \* MERGEFORMAT </w:instrText>
    </w:r>
    <w:r w:rsidRPr="009826DF">
      <w:rPr>
        <w:bCs/>
        <w:sz w:val="16"/>
        <w:szCs w:val="16"/>
      </w:rPr>
      <w:fldChar w:fldCharType="separate"/>
    </w:r>
    <w:r w:rsidR="00BA2FCD">
      <w:rPr>
        <w:bCs/>
        <w:noProof/>
        <w:sz w:val="16"/>
        <w:szCs w:val="16"/>
      </w:rPr>
      <w:t>4</w:t>
    </w:r>
    <w:r w:rsidRPr="009826DF">
      <w:rPr>
        <w:bCs/>
        <w:sz w:val="16"/>
        <w:szCs w:val="16"/>
      </w:rPr>
      <w:fldChar w:fldCharType="end"/>
    </w:r>
    <w:r w:rsidRPr="009826DF">
      <w:rPr>
        <w:sz w:val="16"/>
        <w:szCs w:val="16"/>
      </w:rPr>
      <w:t xml:space="preserve"> of </w:t>
    </w:r>
    <w:r w:rsidRPr="009826DF">
      <w:rPr>
        <w:sz w:val="16"/>
        <w:szCs w:val="16"/>
      </w:rPr>
      <w:fldChar w:fldCharType="begin"/>
    </w:r>
    <w:r w:rsidRPr="009826DF">
      <w:rPr>
        <w:sz w:val="16"/>
        <w:szCs w:val="16"/>
      </w:rPr>
      <w:instrText xml:space="preserve"> NUMPAGES  \* Arabic  \* MERGEFORMAT </w:instrText>
    </w:r>
    <w:r w:rsidRPr="009826DF">
      <w:rPr>
        <w:sz w:val="16"/>
        <w:szCs w:val="16"/>
      </w:rPr>
      <w:fldChar w:fldCharType="separate"/>
    </w:r>
    <w:r w:rsidR="00BA2FCD" w:rsidRPr="00BA2FCD">
      <w:rPr>
        <w:bCs/>
        <w:noProof/>
        <w:sz w:val="16"/>
        <w:szCs w:val="16"/>
      </w:rPr>
      <w:t>19</w:t>
    </w:r>
    <w:r w:rsidRPr="009826DF">
      <w:rPr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D7DF" w14:textId="77777777" w:rsidR="00EE3E3E" w:rsidRDefault="00EE3E3E" w:rsidP="002E02F9">
      <w:r>
        <w:separator/>
      </w:r>
    </w:p>
    <w:p w14:paraId="3AC040C2" w14:textId="77777777" w:rsidR="00EE3E3E" w:rsidRDefault="00EE3E3E" w:rsidP="002E02F9"/>
  </w:footnote>
  <w:footnote w:type="continuationSeparator" w:id="0">
    <w:p w14:paraId="7F241869" w14:textId="77777777" w:rsidR="00EE3E3E" w:rsidRDefault="00EE3E3E" w:rsidP="002E02F9">
      <w:r>
        <w:continuationSeparator/>
      </w:r>
    </w:p>
    <w:p w14:paraId="26C966DD" w14:textId="77777777" w:rsidR="00EE3E3E" w:rsidRDefault="00EE3E3E" w:rsidP="002E0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3766"/>
      <w:gridCol w:w="3019"/>
    </w:tblGrid>
    <w:tr w:rsidR="00D46A2C" w14:paraId="42B6BB2D" w14:textId="7416F991" w:rsidTr="00D46A2C">
      <w:tc>
        <w:tcPr>
          <w:tcW w:w="2385" w:type="dxa"/>
        </w:tcPr>
        <w:p w14:paraId="4D2F5514" w14:textId="28FF25F7" w:rsidR="00D46A2C" w:rsidRDefault="00D46A2C" w:rsidP="003E63FE">
          <w:pPr>
            <w:pStyle w:val="NoStyle"/>
            <w:spacing w:before="0" w:after="0"/>
            <w:ind w:right="0"/>
            <w:rPr>
              <w:rFonts w:ascii="Verdana" w:hAnsi="Verdana"/>
              <w:i w:val="0"/>
              <w:sz w:val="16"/>
              <w:szCs w:val="16"/>
            </w:rPr>
          </w:pPr>
          <w:r>
            <w:rPr>
              <w:rFonts w:ascii="Verdana" w:hAnsi="Verdana"/>
              <w:i w:val="0"/>
              <w:noProof/>
              <w:sz w:val="16"/>
              <w:szCs w:val="16"/>
            </w:rPr>
            <w:drawing>
              <wp:inline distT="0" distB="0" distL="0" distR="0" wp14:anchorId="5F6030BF" wp14:editId="593383C0">
                <wp:extent cx="1314950" cy="409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FITBI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91" cy="411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6" w:type="dxa"/>
        </w:tcPr>
        <w:p w14:paraId="2BDFC5DF" w14:textId="02415B38" w:rsidR="00D46A2C" w:rsidRPr="00D46A2C" w:rsidRDefault="00875EB3" w:rsidP="00875EB3">
          <w:pPr>
            <w:pStyle w:val="NoStyle"/>
            <w:tabs>
              <w:tab w:val="left" w:pos="567"/>
            </w:tabs>
            <w:spacing w:before="0" w:after="0"/>
            <w:ind w:right="0"/>
            <w:jc w:val="center"/>
            <w:rPr>
              <w:rFonts w:ascii="Verdana" w:hAnsi="Verdana"/>
              <w:i w:val="0"/>
              <w:sz w:val="32"/>
              <w:szCs w:val="32"/>
            </w:rPr>
          </w:pPr>
          <w:r>
            <w:rPr>
              <w:rFonts w:ascii="Verdana" w:hAnsi="Verdana"/>
              <w:i w:val="0"/>
              <w:sz w:val="32"/>
              <w:szCs w:val="32"/>
            </w:rPr>
            <w:t xml:space="preserve">        </w:t>
          </w:r>
          <w:r w:rsidR="00D46A2C" w:rsidRPr="00D46A2C">
            <w:rPr>
              <w:rFonts w:ascii="Verdana" w:hAnsi="Verdana"/>
              <w:i w:val="0"/>
              <w:sz w:val="32"/>
              <w:szCs w:val="32"/>
            </w:rPr>
            <w:t>Imaging Read</w:t>
          </w:r>
        </w:p>
      </w:tc>
      <w:tc>
        <w:tcPr>
          <w:tcW w:w="3019" w:type="dxa"/>
        </w:tcPr>
        <w:p w14:paraId="30712BFC" w14:textId="77777777" w:rsidR="00D46A2C" w:rsidRPr="00D46A2C" w:rsidRDefault="00D46A2C" w:rsidP="00D46A2C">
          <w:pPr>
            <w:pStyle w:val="NoStyle"/>
            <w:spacing w:before="0" w:after="0"/>
            <w:ind w:right="0"/>
            <w:jc w:val="center"/>
            <w:rPr>
              <w:rFonts w:ascii="Verdana" w:hAnsi="Verdana"/>
              <w:i w:val="0"/>
              <w:sz w:val="32"/>
              <w:szCs w:val="32"/>
            </w:rPr>
          </w:pPr>
        </w:p>
      </w:tc>
    </w:tr>
  </w:tbl>
  <w:p w14:paraId="7AE1A861" w14:textId="54710D25" w:rsidR="00BB0ED9" w:rsidRPr="00BE43C5" w:rsidRDefault="00BB0ED9" w:rsidP="003E63FE">
    <w:pPr>
      <w:pStyle w:val="NoStyle"/>
      <w:spacing w:before="0" w:after="0"/>
      <w:ind w:left="180" w:right="0"/>
      <w:rPr>
        <w:rFonts w:ascii="Verdana" w:hAnsi="Verdana"/>
        <w:i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E67"/>
    <w:multiLevelType w:val="hybridMultilevel"/>
    <w:tmpl w:val="2C00677C"/>
    <w:lvl w:ilvl="0" w:tplc="1C680C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2B0"/>
    <w:multiLevelType w:val="hybridMultilevel"/>
    <w:tmpl w:val="4C1655E8"/>
    <w:lvl w:ilvl="0" w:tplc="1C68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C7B07"/>
    <w:multiLevelType w:val="hybridMultilevel"/>
    <w:tmpl w:val="39B2D3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4689"/>
    <w:multiLevelType w:val="hybridMultilevel"/>
    <w:tmpl w:val="6D7CB8FE"/>
    <w:lvl w:ilvl="0" w:tplc="498014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4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E747D"/>
    <w:multiLevelType w:val="hybridMultilevel"/>
    <w:tmpl w:val="451A793C"/>
    <w:lvl w:ilvl="0" w:tplc="1C68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EFD"/>
    <w:multiLevelType w:val="hybridMultilevel"/>
    <w:tmpl w:val="5628B7C0"/>
    <w:lvl w:ilvl="0" w:tplc="C9008886">
      <w:start w:val="1"/>
      <w:numFmt w:val="bullet"/>
      <w:lvlText w:val=""/>
      <w:lvlJc w:val="left"/>
      <w:pPr>
        <w:ind w:left="126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4" w15:restartNumberingAfterBreak="0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9044867"/>
    <w:multiLevelType w:val="hybridMultilevel"/>
    <w:tmpl w:val="D2442BD4"/>
    <w:lvl w:ilvl="0" w:tplc="1C68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12C4"/>
    <w:multiLevelType w:val="hybridMultilevel"/>
    <w:tmpl w:val="5CF6BFD8"/>
    <w:lvl w:ilvl="0" w:tplc="1C68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3608D"/>
    <w:multiLevelType w:val="hybridMultilevel"/>
    <w:tmpl w:val="422E5D24"/>
    <w:lvl w:ilvl="0" w:tplc="7BF845E6">
      <w:start w:val="1"/>
      <w:numFmt w:val="decimal"/>
      <w:pStyle w:val="Heading3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56A0"/>
    <w:multiLevelType w:val="hybridMultilevel"/>
    <w:tmpl w:val="0EF2A9FE"/>
    <w:lvl w:ilvl="0" w:tplc="D2C6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F6B62"/>
    <w:multiLevelType w:val="hybridMultilevel"/>
    <w:tmpl w:val="CEFA060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B2743"/>
    <w:multiLevelType w:val="hybridMultilevel"/>
    <w:tmpl w:val="63F66492"/>
    <w:lvl w:ilvl="0" w:tplc="9F4CAC26">
      <w:start w:val="1"/>
      <w:numFmt w:val="bullet"/>
      <w:lvlText w:val="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4794"/>
    <w:multiLevelType w:val="hybridMultilevel"/>
    <w:tmpl w:val="6DEA3C00"/>
    <w:lvl w:ilvl="0" w:tplc="8E7CB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9"/>
  </w:num>
  <w:num w:numId="5">
    <w:abstractNumId w:val="22"/>
  </w:num>
  <w:num w:numId="6">
    <w:abstractNumId w:val="2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26"/>
  </w:num>
  <w:num w:numId="14">
    <w:abstractNumId w:val="11"/>
  </w:num>
  <w:num w:numId="15">
    <w:abstractNumId w:val="8"/>
  </w:num>
  <w:num w:numId="16">
    <w:abstractNumId w:val="30"/>
  </w:num>
  <w:num w:numId="17">
    <w:abstractNumId w:val="12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32"/>
  </w:num>
  <w:num w:numId="23">
    <w:abstractNumId w:val="0"/>
  </w:num>
  <w:num w:numId="24">
    <w:abstractNumId w:val="10"/>
  </w:num>
  <w:num w:numId="25">
    <w:abstractNumId w:val="2"/>
  </w:num>
  <w:num w:numId="26">
    <w:abstractNumId w:val="16"/>
  </w:num>
  <w:num w:numId="27">
    <w:abstractNumId w:val="1"/>
  </w:num>
  <w:num w:numId="28">
    <w:abstractNumId w:val="18"/>
  </w:num>
  <w:num w:numId="29">
    <w:abstractNumId w:val="25"/>
  </w:num>
  <w:num w:numId="30">
    <w:abstractNumId w:val="31"/>
  </w:num>
  <w:num w:numId="31">
    <w:abstractNumId w:val="3"/>
  </w:num>
  <w:num w:numId="32">
    <w:abstractNumId w:val="27"/>
  </w:num>
  <w:num w:numId="33">
    <w:abstractNumId w:val="21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13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C"/>
    <w:rsid w:val="00001B50"/>
    <w:rsid w:val="0000454B"/>
    <w:rsid w:val="00013446"/>
    <w:rsid w:val="000209CC"/>
    <w:rsid w:val="00021AA6"/>
    <w:rsid w:val="00021B60"/>
    <w:rsid w:val="000223A0"/>
    <w:rsid w:val="00023356"/>
    <w:rsid w:val="0002617B"/>
    <w:rsid w:val="0002644D"/>
    <w:rsid w:val="000305E0"/>
    <w:rsid w:val="00031783"/>
    <w:rsid w:val="000318E2"/>
    <w:rsid w:val="00035060"/>
    <w:rsid w:val="00035902"/>
    <w:rsid w:val="00040978"/>
    <w:rsid w:val="00044DC6"/>
    <w:rsid w:val="0005282B"/>
    <w:rsid w:val="0005297F"/>
    <w:rsid w:val="00052DF9"/>
    <w:rsid w:val="00056BBA"/>
    <w:rsid w:val="00056C8F"/>
    <w:rsid w:val="00056E05"/>
    <w:rsid w:val="000579E8"/>
    <w:rsid w:val="00057C5C"/>
    <w:rsid w:val="00060B1B"/>
    <w:rsid w:val="000620BC"/>
    <w:rsid w:val="00073393"/>
    <w:rsid w:val="0007538D"/>
    <w:rsid w:val="000755F9"/>
    <w:rsid w:val="000808B2"/>
    <w:rsid w:val="00081691"/>
    <w:rsid w:val="0008280F"/>
    <w:rsid w:val="000843B4"/>
    <w:rsid w:val="00086825"/>
    <w:rsid w:val="000909C9"/>
    <w:rsid w:val="00094132"/>
    <w:rsid w:val="00096AC4"/>
    <w:rsid w:val="00097907"/>
    <w:rsid w:val="000A1296"/>
    <w:rsid w:val="000A19C9"/>
    <w:rsid w:val="000A55BD"/>
    <w:rsid w:val="000A5B34"/>
    <w:rsid w:val="000B4A18"/>
    <w:rsid w:val="000B70C8"/>
    <w:rsid w:val="000C02A5"/>
    <w:rsid w:val="000C23E7"/>
    <w:rsid w:val="000C36CF"/>
    <w:rsid w:val="000C519B"/>
    <w:rsid w:val="000D7949"/>
    <w:rsid w:val="000E1338"/>
    <w:rsid w:val="000E2548"/>
    <w:rsid w:val="000F22A2"/>
    <w:rsid w:val="000F72A4"/>
    <w:rsid w:val="00102DE7"/>
    <w:rsid w:val="00105FB3"/>
    <w:rsid w:val="00106386"/>
    <w:rsid w:val="00110BDF"/>
    <w:rsid w:val="00111D00"/>
    <w:rsid w:val="00113F48"/>
    <w:rsid w:val="00114A20"/>
    <w:rsid w:val="00116FE0"/>
    <w:rsid w:val="001220F0"/>
    <w:rsid w:val="001269A2"/>
    <w:rsid w:val="00132F1C"/>
    <w:rsid w:val="001340EE"/>
    <w:rsid w:val="0013501C"/>
    <w:rsid w:val="00135DB2"/>
    <w:rsid w:val="00136538"/>
    <w:rsid w:val="00136AC5"/>
    <w:rsid w:val="00137BF4"/>
    <w:rsid w:val="00140F25"/>
    <w:rsid w:val="00142C4F"/>
    <w:rsid w:val="00144114"/>
    <w:rsid w:val="00144C20"/>
    <w:rsid w:val="00145490"/>
    <w:rsid w:val="001455EF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6E"/>
    <w:rsid w:val="001778F1"/>
    <w:rsid w:val="001811D3"/>
    <w:rsid w:val="0018126E"/>
    <w:rsid w:val="00182390"/>
    <w:rsid w:val="00182ADF"/>
    <w:rsid w:val="00184A97"/>
    <w:rsid w:val="001853C2"/>
    <w:rsid w:val="00186702"/>
    <w:rsid w:val="00187542"/>
    <w:rsid w:val="00192E3B"/>
    <w:rsid w:val="00196617"/>
    <w:rsid w:val="001966D2"/>
    <w:rsid w:val="001976AC"/>
    <w:rsid w:val="001A0C67"/>
    <w:rsid w:val="001A54E2"/>
    <w:rsid w:val="001B4DC0"/>
    <w:rsid w:val="001B4FDD"/>
    <w:rsid w:val="001B507E"/>
    <w:rsid w:val="001C1115"/>
    <w:rsid w:val="001C3CA6"/>
    <w:rsid w:val="001C509B"/>
    <w:rsid w:val="001D1585"/>
    <w:rsid w:val="001D1F52"/>
    <w:rsid w:val="001D2BB5"/>
    <w:rsid w:val="001D2C75"/>
    <w:rsid w:val="001D3731"/>
    <w:rsid w:val="001D3B3D"/>
    <w:rsid w:val="001D3C3A"/>
    <w:rsid w:val="001D6ECD"/>
    <w:rsid w:val="001D73AB"/>
    <w:rsid w:val="001F274D"/>
    <w:rsid w:val="001F7A71"/>
    <w:rsid w:val="00201811"/>
    <w:rsid w:val="0020220E"/>
    <w:rsid w:val="00202304"/>
    <w:rsid w:val="002026E6"/>
    <w:rsid w:val="00202C49"/>
    <w:rsid w:val="0020720C"/>
    <w:rsid w:val="00207368"/>
    <w:rsid w:val="002106D7"/>
    <w:rsid w:val="00210C57"/>
    <w:rsid w:val="002119A6"/>
    <w:rsid w:val="0021251D"/>
    <w:rsid w:val="002151ED"/>
    <w:rsid w:val="00215E7C"/>
    <w:rsid w:val="00217DA1"/>
    <w:rsid w:val="00220164"/>
    <w:rsid w:val="00221C23"/>
    <w:rsid w:val="00222A57"/>
    <w:rsid w:val="002233C6"/>
    <w:rsid w:val="00223E05"/>
    <w:rsid w:val="00232564"/>
    <w:rsid w:val="0023408D"/>
    <w:rsid w:val="002353EF"/>
    <w:rsid w:val="00240B31"/>
    <w:rsid w:val="00247645"/>
    <w:rsid w:val="00255BF2"/>
    <w:rsid w:val="00256315"/>
    <w:rsid w:val="0026150E"/>
    <w:rsid w:val="00262597"/>
    <w:rsid w:val="00262D21"/>
    <w:rsid w:val="00263A77"/>
    <w:rsid w:val="00265BE4"/>
    <w:rsid w:val="002668AA"/>
    <w:rsid w:val="00270D6E"/>
    <w:rsid w:val="002714DE"/>
    <w:rsid w:val="0027348F"/>
    <w:rsid w:val="00274133"/>
    <w:rsid w:val="00274E9D"/>
    <w:rsid w:val="00282394"/>
    <w:rsid w:val="00282621"/>
    <w:rsid w:val="00283996"/>
    <w:rsid w:val="00292769"/>
    <w:rsid w:val="00292987"/>
    <w:rsid w:val="00293D42"/>
    <w:rsid w:val="002A058B"/>
    <w:rsid w:val="002A061D"/>
    <w:rsid w:val="002A1071"/>
    <w:rsid w:val="002A5136"/>
    <w:rsid w:val="002A64FF"/>
    <w:rsid w:val="002B08FF"/>
    <w:rsid w:val="002B2CA5"/>
    <w:rsid w:val="002B4F83"/>
    <w:rsid w:val="002B56B3"/>
    <w:rsid w:val="002C0416"/>
    <w:rsid w:val="002C6B5D"/>
    <w:rsid w:val="002C7969"/>
    <w:rsid w:val="002D3B19"/>
    <w:rsid w:val="002D3FEF"/>
    <w:rsid w:val="002E02F9"/>
    <w:rsid w:val="002E2C5B"/>
    <w:rsid w:val="002E58C5"/>
    <w:rsid w:val="002E698F"/>
    <w:rsid w:val="002E7765"/>
    <w:rsid w:val="002E7F14"/>
    <w:rsid w:val="002F3FB2"/>
    <w:rsid w:val="002F5BC4"/>
    <w:rsid w:val="002F69EB"/>
    <w:rsid w:val="00300D4D"/>
    <w:rsid w:val="00302634"/>
    <w:rsid w:val="00304D15"/>
    <w:rsid w:val="00305410"/>
    <w:rsid w:val="0031177F"/>
    <w:rsid w:val="0031390F"/>
    <w:rsid w:val="00314166"/>
    <w:rsid w:val="003147D7"/>
    <w:rsid w:val="003207FD"/>
    <w:rsid w:val="00323CB1"/>
    <w:rsid w:val="00323CEE"/>
    <w:rsid w:val="00327D7C"/>
    <w:rsid w:val="00330A49"/>
    <w:rsid w:val="00330F9D"/>
    <w:rsid w:val="00332BC2"/>
    <w:rsid w:val="00333ABE"/>
    <w:rsid w:val="00334C50"/>
    <w:rsid w:val="003351BA"/>
    <w:rsid w:val="003351F2"/>
    <w:rsid w:val="00336105"/>
    <w:rsid w:val="00341A4F"/>
    <w:rsid w:val="0034581D"/>
    <w:rsid w:val="00350470"/>
    <w:rsid w:val="00350AEE"/>
    <w:rsid w:val="003556BF"/>
    <w:rsid w:val="00355910"/>
    <w:rsid w:val="00355FD2"/>
    <w:rsid w:val="00362532"/>
    <w:rsid w:val="0036528A"/>
    <w:rsid w:val="00365F10"/>
    <w:rsid w:val="00366C60"/>
    <w:rsid w:val="00370757"/>
    <w:rsid w:val="00372BBD"/>
    <w:rsid w:val="0037612B"/>
    <w:rsid w:val="00376264"/>
    <w:rsid w:val="00376382"/>
    <w:rsid w:val="00377884"/>
    <w:rsid w:val="00381B7A"/>
    <w:rsid w:val="00381F99"/>
    <w:rsid w:val="00386D02"/>
    <w:rsid w:val="00387EBD"/>
    <w:rsid w:val="00394048"/>
    <w:rsid w:val="00394329"/>
    <w:rsid w:val="00395194"/>
    <w:rsid w:val="00397D76"/>
    <w:rsid w:val="003A2053"/>
    <w:rsid w:val="003A2B1F"/>
    <w:rsid w:val="003A5B87"/>
    <w:rsid w:val="003A6996"/>
    <w:rsid w:val="003A7CE6"/>
    <w:rsid w:val="003B0A33"/>
    <w:rsid w:val="003B2B84"/>
    <w:rsid w:val="003B42BF"/>
    <w:rsid w:val="003B6CE8"/>
    <w:rsid w:val="003C0E9C"/>
    <w:rsid w:val="003D1C76"/>
    <w:rsid w:val="003E1203"/>
    <w:rsid w:val="003E14D6"/>
    <w:rsid w:val="003E220B"/>
    <w:rsid w:val="003E5DE4"/>
    <w:rsid w:val="003E63FE"/>
    <w:rsid w:val="003E7F04"/>
    <w:rsid w:val="003F13DD"/>
    <w:rsid w:val="003F1523"/>
    <w:rsid w:val="003F3AF6"/>
    <w:rsid w:val="003F4E06"/>
    <w:rsid w:val="003F4F11"/>
    <w:rsid w:val="00405CFD"/>
    <w:rsid w:val="00407A40"/>
    <w:rsid w:val="00411567"/>
    <w:rsid w:val="004147D5"/>
    <w:rsid w:val="00416285"/>
    <w:rsid w:val="004236D7"/>
    <w:rsid w:val="00425511"/>
    <w:rsid w:val="00426F8D"/>
    <w:rsid w:val="0043218B"/>
    <w:rsid w:val="0043231E"/>
    <w:rsid w:val="004323E2"/>
    <w:rsid w:val="00433649"/>
    <w:rsid w:val="00433C4F"/>
    <w:rsid w:val="00434CFB"/>
    <w:rsid w:val="00436096"/>
    <w:rsid w:val="004378CC"/>
    <w:rsid w:val="0044085D"/>
    <w:rsid w:val="0044668E"/>
    <w:rsid w:val="00447414"/>
    <w:rsid w:val="0045077D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4F65"/>
    <w:rsid w:val="00497D41"/>
    <w:rsid w:val="004A46FD"/>
    <w:rsid w:val="004A493F"/>
    <w:rsid w:val="004A57ED"/>
    <w:rsid w:val="004A7161"/>
    <w:rsid w:val="004B04AE"/>
    <w:rsid w:val="004B112B"/>
    <w:rsid w:val="004B1C58"/>
    <w:rsid w:val="004C0F4B"/>
    <w:rsid w:val="004C1898"/>
    <w:rsid w:val="004C2C6B"/>
    <w:rsid w:val="004C58AE"/>
    <w:rsid w:val="004D1564"/>
    <w:rsid w:val="004D261A"/>
    <w:rsid w:val="004D750F"/>
    <w:rsid w:val="004E147E"/>
    <w:rsid w:val="004E3AFC"/>
    <w:rsid w:val="004E58E6"/>
    <w:rsid w:val="004F4400"/>
    <w:rsid w:val="004F7917"/>
    <w:rsid w:val="004F7CAD"/>
    <w:rsid w:val="00503103"/>
    <w:rsid w:val="0050327C"/>
    <w:rsid w:val="0050434A"/>
    <w:rsid w:val="00505DF3"/>
    <w:rsid w:val="00512FB6"/>
    <w:rsid w:val="00517916"/>
    <w:rsid w:val="005245ED"/>
    <w:rsid w:val="005300BF"/>
    <w:rsid w:val="005327A0"/>
    <w:rsid w:val="005345CE"/>
    <w:rsid w:val="00535473"/>
    <w:rsid w:val="00535EB3"/>
    <w:rsid w:val="00535F38"/>
    <w:rsid w:val="00546704"/>
    <w:rsid w:val="00550CC0"/>
    <w:rsid w:val="0055206F"/>
    <w:rsid w:val="00557465"/>
    <w:rsid w:val="00557FCA"/>
    <w:rsid w:val="00561F83"/>
    <w:rsid w:val="0056458B"/>
    <w:rsid w:val="005667EE"/>
    <w:rsid w:val="005851B3"/>
    <w:rsid w:val="005852E1"/>
    <w:rsid w:val="0059379C"/>
    <w:rsid w:val="00594648"/>
    <w:rsid w:val="005A15D9"/>
    <w:rsid w:val="005A5D97"/>
    <w:rsid w:val="005A7B54"/>
    <w:rsid w:val="005B13DF"/>
    <w:rsid w:val="005B513C"/>
    <w:rsid w:val="005C01D7"/>
    <w:rsid w:val="005C0719"/>
    <w:rsid w:val="005D0181"/>
    <w:rsid w:val="005E26D0"/>
    <w:rsid w:val="005E59EC"/>
    <w:rsid w:val="005F1011"/>
    <w:rsid w:val="005F1098"/>
    <w:rsid w:val="005F2D6E"/>
    <w:rsid w:val="005F46D9"/>
    <w:rsid w:val="005F62E4"/>
    <w:rsid w:val="0060350D"/>
    <w:rsid w:val="00606C2F"/>
    <w:rsid w:val="00606C39"/>
    <w:rsid w:val="0060717D"/>
    <w:rsid w:val="00610371"/>
    <w:rsid w:val="00610933"/>
    <w:rsid w:val="00613061"/>
    <w:rsid w:val="00617801"/>
    <w:rsid w:val="00621487"/>
    <w:rsid w:val="00623C94"/>
    <w:rsid w:val="00627EEC"/>
    <w:rsid w:val="0063163C"/>
    <w:rsid w:val="0063502E"/>
    <w:rsid w:val="006353FE"/>
    <w:rsid w:val="006413DD"/>
    <w:rsid w:val="00646F89"/>
    <w:rsid w:val="006510DB"/>
    <w:rsid w:val="00654006"/>
    <w:rsid w:val="00654035"/>
    <w:rsid w:val="006542E9"/>
    <w:rsid w:val="00661AA8"/>
    <w:rsid w:val="00664FDB"/>
    <w:rsid w:val="006651D4"/>
    <w:rsid w:val="00667FAA"/>
    <w:rsid w:val="006739FE"/>
    <w:rsid w:val="006805F1"/>
    <w:rsid w:val="00681E79"/>
    <w:rsid w:val="006831A9"/>
    <w:rsid w:val="0068392E"/>
    <w:rsid w:val="00696F69"/>
    <w:rsid w:val="006A0FFD"/>
    <w:rsid w:val="006A1289"/>
    <w:rsid w:val="006A4F18"/>
    <w:rsid w:val="006A51D9"/>
    <w:rsid w:val="006A5206"/>
    <w:rsid w:val="006B4DD1"/>
    <w:rsid w:val="006B509A"/>
    <w:rsid w:val="006B5BC4"/>
    <w:rsid w:val="006B6EFD"/>
    <w:rsid w:val="006C007A"/>
    <w:rsid w:val="006C15EB"/>
    <w:rsid w:val="006C204B"/>
    <w:rsid w:val="006C3A54"/>
    <w:rsid w:val="006C52C3"/>
    <w:rsid w:val="006C751C"/>
    <w:rsid w:val="006D597C"/>
    <w:rsid w:val="006D606D"/>
    <w:rsid w:val="006E1824"/>
    <w:rsid w:val="006E2FE8"/>
    <w:rsid w:val="006E4D80"/>
    <w:rsid w:val="006E643D"/>
    <w:rsid w:val="006E6FD6"/>
    <w:rsid w:val="006F2A54"/>
    <w:rsid w:val="006F67B3"/>
    <w:rsid w:val="00713C1D"/>
    <w:rsid w:val="00724AD2"/>
    <w:rsid w:val="00730AEA"/>
    <w:rsid w:val="0073110A"/>
    <w:rsid w:val="00731DA8"/>
    <w:rsid w:val="0073257D"/>
    <w:rsid w:val="0074123E"/>
    <w:rsid w:val="007426F3"/>
    <w:rsid w:val="0074295D"/>
    <w:rsid w:val="00742D9F"/>
    <w:rsid w:val="00750E1A"/>
    <w:rsid w:val="007528CA"/>
    <w:rsid w:val="00753234"/>
    <w:rsid w:val="007550FB"/>
    <w:rsid w:val="0075569C"/>
    <w:rsid w:val="00755F34"/>
    <w:rsid w:val="00761462"/>
    <w:rsid w:val="007632EE"/>
    <w:rsid w:val="00764A53"/>
    <w:rsid w:val="007654C2"/>
    <w:rsid w:val="00765BDB"/>
    <w:rsid w:val="0076698A"/>
    <w:rsid w:val="00766BFA"/>
    <w:rsid w:val="007678A6"/>
    <w:rsid w:val="00773824"/>
    <w:rsid w:val="00773ECD"/>
    <w:rsid w:val="00773F20"/>
    <w:rsid w:val="007810D0"/>
    <w:rsid w:val="00782BBA"/>
    <w:rsid w:val="00783263"/>
    <w:rsid w:val="007841B7"/>
    <w:rsid w:val="0078495F"/>
    <w:rsid w:val="0078582F"/>
    <w:rsid w:val="0078644E"/>
    <w:rsid w:val="00791897"/>
    <w:rsid w:val="00794B91"/>
    <w:rsid w:val="00794C10"/>
    <w:rsid w:val="007964B2"/>
    <w:rsid w:val="007A0976"/>
    <w:rsid w:val="007A28CC"/>
    <w:rsid w:val="007A36D1"/>
    <w:rsid w:val="007A415E"/>
    <w:rsid w:val="007A546D"/>
    <w:rsid w:val="007A5A62"/>
    <w:rsid w:val="007B4FF6"/>
    <w:rsid w:val="007C745D"/>
    <w:rsid w:val="007D2E74"/>
    <w:rsid w:val="007D3882"/>
    <w:rsid w:val="007D7147"/>
    <w:rsid w:val="007E00B2"/>
    <w:rsid w:val="007E1BA5"/>
    <w:rsid w:val="007E576E"/>
    <w:rsid w:val="007E6D23"/>
    <w:rsid w:val="007F04B3"/>
    <w:rsid w:val="007F28F2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6B0"/>
    <w:rsid w:val="00815EF7"/>
    <w:rsid w:val="00820B57"/>
    <w:rsid w:val="00821336"/>
    <w:rsid w:val="00821B96"/>
    <w:rsid w:val="0082235D"/>
    <w:rsid w:val="008266CB"/>
    <w:rsid w:val="0083038F"/>
    <w:rsid w:val="00833C72"/>
    <w:rsid w:val="00834390"/>
    <w:rsid w:val="00836561"/>
    <w:rsid w:val="00842277"/>
    <w:rsid w:val="00847384"/>
    <w:rsid w:val="00850825"/>
    <w:rsid w:val="008536EA"/>
    <w:rsid w:val="00855393"/>
    <w:rsid w:val="008578A6"/>
    <w:rsid w:val="00857F1E"/>
    <w:rsid w:val="00864839"/>
    <w:rsid w:val="0087101F"/>
    <w:rsid w:val="00871456"/>
    <w:rsid w:val="008715C1"/>
    <w:rsid w:val="00871C07"/>
    <w:rsid w:val="00873613"/>
    <w:rsid w:val="008749AD"/>
    <w:rsid w:val="00875EB3"/>
    <w:rsid w:val="00876EF2"/>
    <w:rsid w:val="0087749B"/>
    <w:rsid w:val="00880496"/>
    <w:rsid w:val="0088186F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3E99"/>
    <w:rsid w:val="008A5179"/>
    <w:rsid w:val="008A55A6"/>
    <w:rsid w:val="008B5920"/>
    <w:rsid w:val="008B6FBD"/>
    <w:rsid w:val="008C036D"/>
    <w:rsid w:val="008C4AE1"/>
    <w:rsid w:val="008C62C2"/>
    <w:rsid w:val="008D1206"/>
    <w:rsid w:val="008D5CD6"/>
    <w:rsid w:val="008E00BD"/>
    <w:rsid w:val="008E3253"/>
    <w:rsid w:val="008E4CA1"/>
    <w:rsid w:val="008E4D4D"/>
    <w:rsid w:val="008E6E76"/>
    <w:rsid w:val="008E721C"/>
    <w:rsid w:val="008F01E3"/>
    <w:rsid w:val="008F1C03"/>
    <w:rsid w:val="008F4636"/>
    <w:rsid w:val="0090012F"/>
    <w:rsid w:val="00902111"/>
    <w:rsid w:val="009051AA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362AB"/>
    <w:rsid w:val="0094046A"/>
    <w:rsid w:val="00944C5A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75E2B"/>
    <w:rsid w:val="00980CB2"/>
    <w:rsid w:val="009826DF"/>
    <w:rsid w:val="009872A0"/>
    <w:rsid w:val="00987899"/>
    <w:rsid w:val="00987AEC"/>
    <w:rsid w:val="009941AD"/>
    <w:rsid w:val="00995141"/>
    <w:rsid w:val="009A0CCB"/>
    <w:rsid w:val="009A3A8F"/>
    <w:rsid w:val="009A537E"/>
    <w:rsid w:val="009A7F4E"/>
    <w:rsid w:val="009B0A2E"/>
    <w:rsid w:val="009B2393"/>
    <w:rsid w:val="009B5BA1"/>
    <w:rsid w:val="009C1FE6"/>
    <w:rsid w:val="009C5086"/>
    <w:rsid w:val="009C7E32"/>
    <w:rsid w:val="009D0878"/>
    <w:rsid w:val="009D583F"/>
    <w:rsid w:val="009D6364"/>
    <w:rsid w:val="009E4986"/>
    <w:rsid w:val="009E6F47"/>
    <w:rsid w:val="009F163F"/>
    <w:rsid w:val="009F21C0"/>
    <w:rsid w:val="009F3CE4"/>
    <w:rsid w:val="00A009F3"/>
    <w:rsid w:val="00A06523"/>
    <w:rsid w:val="00A074A0"/>
    <w:rsid w:val="00A11A5A"/>
    <w:rsid w:val="00A17AC7"/>
    <w:rsid w:val="00A17DEC"/>
    <w:rsid w:val="00A24128"/>
    <w:rsid w:val="00A25C30"/>
    <w:rsid w:val="00A27CC8"/>
    <w:rsid w:val="00A30815"/>
    <w:rsid w:val="00A33307"/>
    <w:rsid w:val="00A33B22"/>
    <w:rsid w:val="00A44B37"/>
    <w:rsid w:val="00A46E4C"/>
    <w:rsid w:val="00A60FCF"/>
    <w:rsid w:val="00A619F4"/>
    <w:rsid w:val="00A6784B"/>
    <w:rsid w:val="00A70647"/>
    <w:rsid w:val="00A735E6"/>
    <w:rsid w:val="00A74864"/>
    <w:rsid w:val="00A7649F"/>
    <w:rsid w:val="00A81AC1"/>
    <w:rsid w:val="00A823B9"/>
    <w:rsid w:val="00A871B7"/>
    <w:rsid w:val="00AB094D"/>
    <w:rsid w:val="00AB5043"/>
    <w:rsid w:val="00AB518C"/>
    <w:rsid w:val="00AC37C6"/>
    <w:rsid w:val="00AC46F5"/>
    <w:rsid w:val="00AC73AE"/>
    <w:rsid w:val="00AC7DBD"/>
    <w:rsid w:val="00AD1EF5"/>
    <w:rsid w:val="00AD33D5"/>
    <w:rsid w:val="00AD50AE"/>
    <w:rsid w:val="00AD7A88"/>
    <w:rsid w:val="00AE1024"/>
    <w:rsid w:val="00AE1308"/>
    <w:rsid w:val="00AE55EA"/>
    <w:rsid w:val="00AF06E6"/>
    <w:rsid w:val="00AF095B"/>
    <w:rsid w:val="00AF25CF"/>
    <w:rsid w:val="00AF340C"/>
    <w:rsid w:val="00AF57AA"/>
    <w:rsid w:val="00AF618E"/>
    <w:rsid w:val="00B00D10"/>
    <w:rsid w:val="00B13D73"/>
    <w:rsid w:val="00B13FD1"/>
    <w:rsid w:val="00B140D4"/>
    <w:rsid w:val="00B14625"/>
    <w:rsid w:val="00B15212"/>
    <w:rsid w:val="00B1773F"/>
    <w:rsid w:val="00B20282"/>
    <w:rsid w:val="00B23846"/>
    <w:rsid w:val="00B2443E"/>
    <w:rsid w:val="00B247CB"/>
    <w:rsid w:val="00B27464"/>
    <w:rsid w:val="00B30C06"/>
    <w:rsid w:val="00B30E9E"/>
    <w:rsid w:val="00B31C43"/>
    <w:rsid w:val="00B32BAE"/>
    <w:rsid w:val="00B40EDB"/>
    <w:rsid w:val="00B41084"/>
    <w:rsid w:val="00B42321"/>
    <w:rsid w:val="00B4575D"/>
    <w:rsid w:val="00B47D7E"/>
    <w:rsid w:val="00B54A38"/>
    <w:rsid w:val="00B55736"/>
    <w:rsid w:val="00B61F99"/>
    <w:rsid w:val="00B62B8A"/>
    <w:rsid w:val="00B63595"/>
    <w:rsid w:val="00B63AD4"/>
    <w:rsid w:val="00B726F0"/>
    <w:rsid w:val="00B74553"/>
    <w:rsid w:val="00B7710A"/>
    <w:rsid w:val="00B82511"/>
    <w:rsid w:val="00B8309D"/>
    <w:rsid w:val="00B846F6"/>
    <w:rsid w:val="00B86339"/>
    <w:rsid w:val="00B869D0"/>
    <w:rsid w:val="00B86FFF"/>
    <w:rsid w:val="00B9188F"/>
    <w:rsid w:val="00B932DE"/>
    <w:rsid w:val="00B95D59"/>
    <w:rsid w:val="00BA00DD"/>
    <w:rsid w:val="00BA1626"/>
    <w:rsid w:val="00BA2FCD"/>
    <w:rsid w:val="00BA6B8F"/>
    <w:rsid w:val="00BB0ED9"/>
    <w:rsid w:val="00BB1905"/>
    <w:rsid w:val="00BB4134"/>
    <w:rsid w:val="00BB48B5"/>
    <w:rsid w:val="00BC0EFA"/>
    <w:rsid w:val="00BC1428"/>
    <w:rsid w:val="00BC3516"/>
    <w:rsid w:val="00BC5A0E"/>
    <w:rsid w:val="00BC5B4B"/>
    <w:rsid w:val="00BD28F5"/>
    <w:rsid w:val="00BD458D"/>
    <w:rsid w:val="00BD6E7F"/>
    <w:rsid w:val="00BE03A4"/>
    <w:rsid w:val="00BE0588"/>
    <w:rsid w:val="00BE43C5"/>
    <w:rsid w:val="00BE5100"/>
    <w:rsid w:val="00BF27B1"/>
    <w:rsid w:val="00BF3C0A"/>
    <w:rsid w:val="00BF69D3"/>
    <w:rsid w:val="00BF7ED0"/>
    <w:rsid w:val="00C00068"/>
    <w:rsid w:val="00C01158"/>
    <w:rsid w:val="00C024C5"/>
    <w:rsid w:val="00C054E4"/>
    <w:rsid w:val="00C0654E"/>
    <w:rsid w:val="00C06C49"/>
    <w:rsid w:val="00C10A2B"/>
    <w:rsid w:val="00C16436"/>
    <w:rsid w:val="00C2048F"/>
    <w:rsid w:val="00C22BAD"/>
    <w:rsid w:val="00C2607D"/>
    <w:rsid w:val="00C3339E"/>
    <w:rsid w:val="00C438FF"/>
    <w:rsid w:val="00C43E62"/>
    <w:rsid w:val="00C447CF"/>
    <w:rsid w:val="00C4540A"/>
    <w:rsid w:val="00C47006"/>
    <w:rsid w:val="00C51846"/>
    <w:rsid w:val="00C5337D"/>
    <w:rsid w:val="00C56CF5"/>
    <w:rsid w:val="00C63BB9"/>
    <w:rsid w:val="00C649BD"/>
    <w:rsid w:val="00C70E80"/>
    <w:rsid w:val="00C7162D"/>
    <w:rsid w:val="00C71ECB"/>
    <w:rsid w:val="00C74485"/>
    <w:rsid w:val="00C7558B"/>
    <w:rsid w:val="00C76568"/>
    <w:rsid w:val="00C766B2"/>
    <w:rsid w:val="00C77DEE"/>
    <w:rsid w:val="00C85002"/>
    <w:rsid w:val="00C90AAC"/>
    <w:rsid w:val="00C91383"/>
    <w:rsid w:val="00C91C4E"/>
    <w:rsid w:val="00C94217"/>
    <w:rsid w:val="00C95D0A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15CB"/>
    <w:rsid w:val="00CD301F"/>
    <w:rsid w:val="00CD41BB"/>
    <w:rsid w:val="00CD464D"/>
    <w:rsid w:val="00CD66CC"/>
    <w:rsid w:val="00CD670F"/>
    <w:rsid w:val="00CD6E86"/>
    <w:rsid w:val="00CE200B"/>
    <w:rsid w:val="00CE2FDD"/>
    <w:rsid w:val="00CE3686"/>
    <w:rsid w:val="00CE4B12"/>
    <w:rsid w:val="00CE7BE0"/>
    <w:rsid w:val="00CF4583"/>
    <w:rsid w:val="00D016A4"/>
    <w:rsid w:val="00D01738"/>
    <w:rsid w:val="00D01FB9"/>
    <w:rsid w:val="00D02839"/>
    <w:rsid w:val="00D13315"/>
    <w:rsid w:val="00D170B5"/>
    <w:rsid w:val="00D22C90"/>
    <w:rsid w:val="00D260BC"/>
    <w:rsid w:val="00D31C28"/>
    <w:rsid w:val="00D32301"/>
    <w:rsid w:val="00D46744"/>
    <w:rsid w:val="00D46A2C"/>
    <w:rsid w:val="00D46A9A"/>
    <w:rsid w:val="00D46CC7"/>
    <w:rsid w:val="00D47C3B"/>
    <w:rsid w:val="00D55B78"/>
    <w:rsid w:val="00D55BB8"/>
    <w:rsid w:val="00D61358"/>
    <w:rsid w:val="00D67EDB"/>
    <w:rsid w:val="00D71962"/>
    <w:rsid w:val="00D71B6D"/>
    <w:rsid w:val="00D72242"/>
    <w:rsid w:val="00D7300B"/>
    <w:rsid w:val="00D768D4"/>
    <w:rsid w:val="00D819D7"/>
    <w:rsid w:val="00D91C57"/>
    <w:rsid w:val="00D92FCD"/>
    <w:rsid w:val="00D94F04"/>
    <w:rsid w:val="00DA2334"/>
    <w:rsid w:val="00DA2A54"/>
    <w:rsid w:val="00DA32C7"/>
    <w:rsid w:val="00DA4207"/>
    <w:rsid w:val="00DA75AA"/>
    <w:rsid w:val="00DB1C13"/>
    <w:rsid w:val="00DB256B"/>
    <w:rsid w:val="00DB4E6D"/>
    <w:rsid w:val="00DC19F2"/>
    <w:rsid w:val="00DC35E5"/>
    <w:rsid w:val="00DC4535"/>
    <w:rsid w:val="00DC5486"/>
    <w:rsid w:val="00DD042E"/>
    <w:rsid w:val="00DD1C9B"/>
    <w:rsid w:val="00DD291F"/>
    <w:rsid w:val="00DD3D5A"/>
    <w:rsid w:val="00DD6C11"/>
    <w:rsid w:val="00DE06F9"/>
    <w:rsid w:val="00DE4D56"/>
    <w:rsid w:val="00DE6E69"/>
    <w:rsid w:val="00DE7874"/>
    <w:rsid w:val="00DF0905"/>
    <w:rsid w:val="00DF2249"/>
    <w:rsid w:val="00DF3E5D"/>
    <w:rsid w:val="00DF6DCB"/>
    <w:rsid w:val="00DF7D74"/>
    <w:rsid w:val="00E117AB"/>
    <w:rsid w:val="00E12BC4"/>
    <w:rsid w:val="00E1389D"/>
    <w:rsid w:val="00E16231"/>
    <w:rsid w:val="00E1700B"/>
    <w:rsid w:val="00E21F8E"/>
    <w:rsid w:val="00E2541B"/>
    <w:rsid w:val="00E26FD5"/>
    <w:rsid w:val="00E30CDE"/>
    <w:rsid w:val="00E30F02"/>
    <w:rsid w:val="00E3415B"/>
    <w:rsid w:val="00E36FEF"/>
    <w:rsid w:val="00E378B4"/>
    <w:rsid w:val="00E47712"/>
    <w:rsid w:val="00E4798E"/>
    <w:rsid w:val="00E47E59"/>
    <w:rsid w:val="00E513BB"/>
    <w:rsid w:val="00E5185E"/>
    <w:rsid w:val="00E54207"/>
    <w:rsid w:val="00E54D76"/>
    <w:rsid w:val="00E64165"/>
    <w:rsid w:val="00E65D8E"/>
    <w:rsid w:val="00E67137"/>
    <w:rsid w:val="00E67FBA"/>
    <w:rsid w:val="00E703FD"/>
    <w:rsid w:val="00E7183F"/>
    <w:rsid w:val="00E729CA"/>
    <w:rsid w:val="00E80645"/>
    <w:rsid w:val="00E81256"/>
    <w:rsid w:val="00E81890"/>
    <w:rsid w:val="00E8199E"/>
    <w:rsid w:val="00E903B6"/>
    <w:rsid w:val="00E91375"/>
    <w:rsid w:val="00E9189E"/>
    <w:rsid w:val="00E93129"/>
    <w:rsid w:val="00E9541D"/>
    <w:rsid w:val="00E955D7"/>
    <w:rsid w:val="00E97310"/>
    <w:rsid w:val="00EA4152"/>
    <w:rsid w:val="00EB2902"/>
    <w:rsid w:val="00EB3EEA"/>
    <w:rsid w:val="00EB6DD7"/>
    <w:rsid w:val="00EC0851"/>
    <w:rsid w:val="00EC2051"/>
    <w:rsid w:val="00EC7F07"/>
    <w:rsid w:val="00ED00C0"/>
    <w:rsid w:val="00ED2C2B"/>
    <w:rsid w:val="00ED5293"/>
    <w:rsid w:val="00ED678D"/>
    <w:rsid w:val="00EE0298"/>
    <w:rsid w:val="00EE1268"/>
    <w:rsid w:val="00EE36FE"/>
    <w:rsid w:val="00EE38B0"/>
    <w:rsid w:val="00EE3E3E"/>
    <w:rsid w:val="00EE4797"/>
    <w:rsid w:val="00EF1C20"/>
    <w:rsid w:val="00EF2143"/>
    <w:rsid w:val="00EF2AF8"/>
    <w:rsid w:val="00EF489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2FC6"/>
    <w:rsid w:val="00F23340"/>
    <w:rsid w:val="00F2344B"/>
    <w:rsid w:val="00F2359C"/>
    <w:rsid w:val="00F2395E"/>
    <w:rsid w:val="00F23E69"/>
    <w:rsid w:val="00F25871"/>
    <w:rsid w:val="00F273AC"/>
    <w:rsid w:val="00F27DBC"/>
    <w:rsid w:val="00F358DA"/>
    <w:rsid w:val="00F35E5B"/>
    <w:rsid w:val="00F439B3"/>
    <w:rsid w:val="00F44A80"/>
    <w:rsid w:val="00F52F9D"/>
    <w:rsid w:val="00F55E67"/>
    <w:rsid w:val="00F5673B"/>
    <w:rsid w:val="00F61029"/>
    <w:rsid w:val="00F6209C"/>
    <w:rsid w:val="00F63906"/>
    <w:rsid w:val="00F66C70"/>
    <w:rsid w:val="00F67D11"/>
    <w:rsid w:val="00F70E1C"/>
    <w:rsid w:val="00F748B9"/>
    <w:rsid w:val="00F7509D"/>
    <w:rsid w:val="00F75497"/>
    <w:rsid w:val="00F77BD9"/>
    <w:rsid w:val="00F77D06"/>
    <w:rsid w:val="00F81F8F"/>
    <w:rsid w:val="00F85812"/>
    <w:rsid w:val="00F90362"/>
    <w:rsid w:val="00F931A0"/>
    <w:rsid w:val="00F94148"/>
    <w:rsid w:val="00F96DF0"/>
    <w:rsid w:val="00F97C5D"/>
    <w:rsid w:val="00FA462C"/>
    <w:rsid w:val="00FA6360"/>
    <w:rsid w:val="00FA6A0A"/>
    <w:rsid w:val="00FB0008"/>
    <w:rsid w:val="00FB08C6"/>
    <w:rsid w:val="00FB48D3"/>
    <w:rsid w:val="00FB7833"/>
    <w:rsid w:val="00FC3157"/>
    <w:rsid w:val="00FC3E87"/>
    <w:rsid w:val="00FC577F"/>
    <w:rsid w:val="00FC5CF7"/>
    <w:rsid w:val="00FC6777"/>
    <w:rsid w:val="00FD0F60"/>
    <w:rsid w:val="00FD2D20"/>
    <w:rsid w:val="00FD555B"/>
    <w:rsid w:val="00FE3C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2D136"/>
  <w15:docId w15:val="{2A996DC2-F3FF-4039-8FE3-73056FC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F9"/>
    <w:pPr>
      <w:spacing w:before="120" w:after="60"/>
    </w:pPr>
    <w:rPr>
      <w:rFonts w:ascii="Verdana" w:hAnsi="Verdana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523"/>
    <w:pPr>
      <w:shd w:val="pct10" w:color="auto" w:fill="auto"/>
      <w:spacing w:before="240" w:after="120"/>
      <w:outlineLvl w:val="1"/>
    </w:pPr>
    <w:rPr>
      <w:caps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E43C5"/>
    <w:pPr>
      <w:numPr>
        <w:numId w:val="19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A06523"/>
    <w:rPr>
      <w:rFonts w:ascii="Verdana" w:hAnsi="Verdana"/>
      <w:caps/>
      <w:sz w:val="24"/>
      <w:szCs w:val="22"/>
      <w:shd w:val="pct10" w:color="auto" w:fill="auto"/>
    </w:rPr>
  </w:style>
  <w:style w:type="character" w:customStyle="1" w:styleId="Heading3Char">
    <w:name w:val="Heading 3 Char"/>
    <w:link w:val="Heading3"/>
    <w:uiPriority w:val="9"/>
    <w:rsid w:val="00BE43C5"/>
    <w:rPr>
      <w:rFonts w:ascii="Verdana" w:hAnsi="Verdana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  <w:style w:type="character" w:customStyle="1" w:styleId="apple-converted-space">
    <w:name w:val="apple-converted-space"/>
    <w:basedOn w:val="DefaultParagraphFont"/>
    <w:rsid w:val="00CE2FDD"/>
  </w:style>
  <w:style w:type="paragraph" w:styleId="Title">
    <w:name w:val="Title"/>
    <w:basedOn w:val="Normal"/>
    <w:next w:val="Normal"/>
    <w:link w:val="TitleChar"/>
    <w:uiPriority w:val="10"/>
    <w:qFormat/>
    <w:rsid w:val="00E16231"/>
    <w:pPr>
      <w:spacing w:before="24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62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ectionHeading">
    <w:name w:val="Section Heading"/>
    <w:basedOn w:val="Normal"/>
    <w:rsid w:val="007E6D23"/>
    <w:pPr>
      <w:spacing w:before="0" w:after="0"/>
      <w:jc w:val="center"/>
    </w:pPr>
    <w:rPr>
      <w:rFonts w:ascii="Tahoma" w:hAnsi="Tahoma"/>
      <w:caps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E43C5"/>
    <w:pPr>
      <w:ind w:left="720"/>
    </w:pPr>
    <w:rPr>
      <w:rFonts w:ascii="Georgia" w:hAnsi="Georgia"/>
    </w:rPr>
  </w:style>
  <w:style w:type="character" w:customStyle="1" w:styleId="QuoteChar">
    <w:name w:val="Quote Char"/>
    <w:basedOn w:val="DefaultParagraphFont"/>
    <w:link w:val="Quote"/>
    <w:uiPriority w:val="29"/>
    <w:rsid w:val="00BE43C5"/>
    <w:rPr>
      <w:rFonts w:ascii="Georgia" w:hAnsi="Georgia"/>
    </w:rPr>
  </w:style>
  <w:style w:type="table" w:styleId="TableList7">
    <w:name w:val="Table List 7"/>
    <w:basedOn w:val="TableNormal"/>
    <w:rsid w:val="00132F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F8C5-CBE9-4F41-A5F3-5E4A6EE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24997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Vovk, Olga (NIH/CIT) [C]</cp:lastModifiedBy>
  <cp:revision>14</cp:revision>
  <cp:lastPrinted>2016-03-04T21:04:00Z</cp:lastPrinted>
  <dcterms:created xsi:type="dcterms:W3CDTF">2016-02-25T20:01:00Z</dcterms:created>
  <dcterms:modified xsi:type="dcterms:W3CDTF">2016-03-04T21:11:00Z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